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268B5" w14:textId="77777777" w:rsidR="00C33391" w:rsidRDefault="00C33391" w:rsidP="001232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</w:pPr>
    </w:p>
    <w:p w14:paraId="5FC0F829" w14:textId="77777777" w:rsidR="00C33391" w:rsidRDefault="00C33391" w:rsidP="001232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</w:pPr>
    </w:p>
    <w:p w14:paraId="72FE9DB4" w14:textId="77777777" w:rsidR="00C33391" w:rsidRDefault="00C33391" w:rsidP="001232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</w:pPr>
    </w:p>
    <w:p w14:paraId="4D96DCCB" w14:textId="77777777" w:rsidR="00C33391" w:rsidRDefault="00C33391" w:rsidP="001232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</w:pPr>
    </w:p>
    <w:p w14:paraId="57E3A30C" w14:textId="77777777" w:rsidR="00C33391" w:rsidRDefault="00C33391" w:rsidP="001232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</w:pPr>
    </w:p>
    <w:p w14:paraId="4DABF634" w14:textId="77777777" w:rsidR="00C33391" w:rsidRDefault="00C33391" w:rsidP="001232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</w:pPr>
    </w:p>
    <w:p w14:paraId="7C43B5DF" w14:textId="77777777" w:rsidR="00C33391" w:rsidRDefault="00C33391" w:rsidP="001232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</w:pPr>
    </w:p>
    <w:p w14:paraId="74EF0A8F" w14:textId="77777777" w:rsidR="00C33391" w:rsidRDefault="00C33391" w:rsidP="001232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</w:pPr>
    </w:p>
    <w:p w14:paraId="5108305D" w14:textId="77777777" w:rsidR="00C33391" w:rsidRDefault="00C33391" w:rsidP="001232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</w:pPr>
    </w:p>
    <w:p w14:paraId="6834A510" w14:textId="77777777" w:rsidR="00C33391" w:rsidRDefault="00C33391" w:rsidP="001232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</w:pPr>
    </w:p>
    <w:p w14:paraId="0041050A" w14:textId="77777777" w:rsidR="00C33391" w:rsidRDefault="00C33391" w:rsidP="001232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</w:pPr>
    </w:p>
    <w:p w14:paraId="77982E37" w14:textId="77777777" w:rsidR="00C33391" w:rsidRDefault="00C33391" w:rsidP="001232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</w:pPr>
    </w:p>
    <w:p w14:paraId="2B23E43D" w14:textId="77777777" w:rsidR="00C33391" w:rsidRDefault="00C33391" w:rsidP="001232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</w:pPr>
    </w:p>
    <w:p w14:paraId="2F9C430B" w14:textId="77777777" w:rsidR="00C33391" w:rsidRDefault="00C33391" w:rsidP="001232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</w:pPr>
    </w:p>
    <w:p w14:paraId="53167A0B" w14:textId="77777777" w:rsidR="00C33391" w:rsidRDefault="00C33391" w:rsidP="001232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</w:pPr>
    </w:p>
    <w:p w14:paraId="703C7956" w14:textId="77777777" w:rsidR="00C33391" w:rsidRDefault="00C33391" w:rsidP="001232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</w:pPr>
    </w:p>
    <w:p w14:paraId="5394E6CA" w14:textId="77777777" w:rsidR="00C33391" w:rsidRDefault="00C33391" w:rsidP="001232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</w:pPr>
    </w:p>
    <w:p w14:paraId="07DF5795" w14:textId="77777777" w:rsidR="00C33391" w:rsidRDefault="00C33391" w:rsidP="001232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</w:pPr>
    </w:p>
    <w:p w14:paraId="236CD245" w14:textId="77777777" w:rsidR="00C33391" w:rsidRDefault="00C33391" w:rsidP="001232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</w:pPr>
    </w:p>
    <w:p w14:paraId="3493BD5E" w14:textId="77777777" w:rsidR="00C33391" w:rsidRDefault="00C33391" w:rsidP="001232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</w:pPr>
    </w:p>
    <w:p w14:paraId="4D467E63" w14:textId="77777777" w:rsidR="00C33391" w:rsidRDefault="00C33391" w:rsidP="001232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</w:pPr>
    </w:p>
    <w:p w14:paraId="4CB52D6D" w14:textId="77777777" w:rsidR="00C33391" w:rsidRDefault="00C33391" w:rsidP="001232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</w:pPr>
    </w:p>
    <w:p w14:paraId="5944E132" w14:textId="77777777" w:rsidR="00C33391" w:rsidRDefault="00C33391" w:rsidP="001232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</w:pPr>
    </w:p>
    <w:p w14:paraId="46D2379D" w14:textId="77777777" w:rsidR="00C33391" w:rsidRDefault="00C33391" w:rsidP="001232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</w:pPr>
    </w:p>
    <w:p w14:paraId="3330DEDA" w14:textId="77777777" w:rsidR="00C33391" w:rsidRDefault="00C33391" w:rsidP="001232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</w:pPr>
    </w:p>
    <w:p w14:paraId="216F02E7" w14:textId="77777777" w:rsidR="00C33391" w:rsidRDefault="00C33391" w:rsidP="001232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</w:pPr>
    </w:p>
    <w:p w14:paraId="381C8383" w14:textId="77777777" w:rsidR="00C33391" w:rsidRDefault="00C33391" w:rsidP="001232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</w:pPr>
    </w:p>
    <w:p w14:paraId="21AA4799" w14:textId="77777777" w:rsidR="00C33391" w:rsidRDefault="00C33391" w:rsidP="001232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</w:pPr>
    </w:p>
    <w:p w14:paraId="62DA60E4" w14:textId="77777777" w:rsidR="00C33391" w:rsidRDefault="00C33391" w:rsidP="001232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</w:pPr>
    </w:p>
    <w:p w14:paraId="6D98353D" w14:textId="77777777" w:rsidR="00C33391" w:rsidRDefault="00C33391" w:rsidP="001232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</w:pPr>
    </w:p>
    <w:p w14:paraId="2DC524B6" w14:textId="77777777" w:rsidR="00C33391" w:rsidRDefault="00C33391" w:rsidP="001232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</w:pPr>
    </w:p>
    <w:p w14:paraId="43DED0A3" w14:textId="77777777" w:rsidR="00C33391" w:rsidRDefault="00C33391" w:rsidP="001232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</w:pPr>
    </w:p>
    <w:p w14:paraId="79C78434" w14:textId="77777777" w:rsidR="00C33391" w:rsidRDefault="00C33391" w:rsidP="001232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</w:pPr>
    </w:p>
    <w:p w14:paraId="6C202161" w14:textId="77777777" w:rsidR="00C33391" w:rsidRDefault="00C33391" w:rsidP="001232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</w:pPr>
    </w:p>
    <w:p w14:paraId="4567C1AE" w14:textId="77777777" w:rsidR="00C33391" w:rsidRDefault="00C33391" w:rsidP="001232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</w:pPr>
    </w:p>
    <w:p w14:paraId="557CD018" w14:textId="77777777" w:rsidR="00C33391" w:rsidRDefault="00C33391" w:rsidP="001232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</w:pPr>
    </w:p>
    <w:p w14:paraId="55D916A5" w14:textId="77777777" w:rsidR="00C33391" w:rsidRDefault="00C33391" w:rsidP="001232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</w:pPr>
    </w:p>
    <w:p w14:paraId="254D350F" w14:textId="77777777" w:rsidR="00C33391" w:rsidRDefault="00C33391" w:rsidP="001232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</w:pPr>
    </w:p>
    <w:p w14:paraId="7F495A3C" w14:textId="77777777" w:rsidR="00C33391" w:rsidRDefault="00C33391" w:rsidP="001232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</w:pPr>
    </w:p>
    <w:p w14:paraId="758B0D5D" w14:textId="77777777" w:rsidR="00C33391" w:rsidRDefault="00C33391" w:rsidP="001232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</w:pPr>
    </w:p>
    <w:p w14:paraId="19F0DB96" w14:textId="77777777" w:rsidR="00C33391" w:rsidRDefault="00C33391" w:rsidP="001232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</w:pPr>
    </w:p>
    <w:p w14:paraId="47D0A0F8" w14:textId="77777777" w:rsidR="00C33391" w:rsidRDefault="00C33391" w:rsidP="001232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</w:pPr>
    </w:p>
    <w:p w14:paraId="4F8C2494" w14:textId="77777777" w:rsidR="00104793" w:rsidRDefault="00C33391" w:rsidP="00C3339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B3326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</w:t>
      </w:r>
    </w:p>
    <w:p w14:paraId="76BBA7C0" w14:textId="3462DB84" w:rsidR="00C33391" w:rsidRPr="00B33265" w:rsidRDefault="00C33391" w:rsidP="00C33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B3326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 CODL</w:t>
      </w:r>
    </w:p>
    <w:p w14:paraId="181F5B87" w14:textId="77777777" w:rsidR="00C33391" w:rsidRPr="00B33265" w:rsidRDefault="00C33391" w:rsidP="00C33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B3326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0606F761" w14:textId="77777777" w:rsidR="00C33391" w:rsidRPr="00B33265" w:rsidRDefault="00C33391" w:rsidP="00C33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B3326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SEMESTER END EXAMINATION (AUTUMN) 2019</w:t>
      </w:r>
    </w:p>
    <w:p w14:paraId="544CF398" w14:textId="1A754BA7" w:rsidR="00C33391" w:rsidRDefault="00C33391" w:rsidP="00C33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B3326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MEG 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4</w:t>
      </w:r>
      <w:r w:rsidRPr="00B3326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ENGLISH LANGUAGE TEACHING</w:t>
      </w:r>
    </w:p>
    <w:p w14:paraId="2729E044" w14:textId="77777777" w:rsidR="00C33391" w:rsidRPr="00B33265" w:rsidRDefault="00C33391" w:rsidP="00C33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0C8D6693" w14:textId="4F4E7467" w:rsidR="00C33391" w:rsidRPr="00A728E0" w:rsidRDefault="00C33391" w:rsidP="00C33391">
      <w:pPr>
        <w:spacing w:after="0" w:line="240" w:lineRule="auto"/>
        <w:ind w:left="284" w:right="410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B33265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  </w:t>
      </w:r>
      <w:r w:rsidRPr="00A728E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Time: 3 Hours                                           Total Marks: 70</w:t>
      </w:r>
    </w:p>
    <w:p w14:paraId="27A4CF06" w14:textId="77777777" w:rsidR="00C33391" w:rsidRPr="00B33265" w:rsidRDefault="00C33391" w:rsidP="00C33391">
      <w:pPr>
        <w:spacing w:after="0" w:line="240" w:lineRule="auto"/>
        <w:ind w:left="284" w:right="410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78A6E6CD" w14:textId="77777777" w:rsidR="00C33391" w:rsidRPr="00B33265" w:rsidRDefault="00C33391" w:rsidP="00C33391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2"/>
          <w:szCs w:val="2"/>
          <w:lang w:eastAsia="en-IN"/>
        </w:rPr>
      </w:pPr>
    </w:p>
    <w:p w14:paraId="35F14D92" w14:textId="77777777" w:rsidR="00C33391" w:rsidRPr="00C33391" w:rsidRDefault="00C33391" w:rsidP="00C33391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lang w:eastAsia="en-IN"/>
        </w:rPr>
      </w:pPr>
      <w:r w:rsidRPr="00C33391">
        <w:rPr>
          <w:rFonts w:ascii="Times New Roman" w:eastAsia="Times New Roman" w:hAnsi="Times New Roman" w:cs="Times New Roman"/>
          <w:i/>
          <w:iCs/>
          <w:lang w:eastAsia="en-IN"/>
        </w:rPr>
        <w:t>The figures in the right-hand margin indicate marks for the individual question.</w:t>
      </w:r>
    </w:p>
    <w:p w14:paraId="0539A0B3" w14:textId="77777777" w:rsidR="00C33391" w:rsidRPr="00C33391" w:rsidRDefault="00C33391" w:rsidP="00C33391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8"/>
          <w:szCs w:val="8"/>
          <w:lang w:eastAsia="en-IN"/>
        </w:rPr>
      </w:pPr>
    </w:p>
    <w:p w14:paraId="4C7ED064" w14:textId="6ADFAE1D" w:rsidR="00C46121" w:rsidRPr="00C33391" w:rsidRDefault="00C33391" w:rsidP="00C33391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</w:p>
    <w:p w14:paraId="54B99C0A" w14:textId="728C4F14" w:rsidR="00C33391" w:rsidRDefault="00C33391" w:rsidP="00C3339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C46121" w:rsidRPr="00C33391">
        <w:rPr>
          <w:rFonts w:ascii="Times New Roman" w:hAnsi="Times New Roman" w:cs="Times New Roman"/>
          <w:sz w:val="24"/>
          <w:szCs w:val="24"/>
        </w:rPr>
        <w:t>Write short notes on</w:t>
      </w:r>
      <w:r w:rsidR="0012327D" w:rsidRPr="00C333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any two </w:t>
      </w:r>
      <w:r>
        <w:rPr>
          <w:rFonts w:ascii="Times New Roman" w:hAnsi="Times New Roman" w:cs="Times New Roman"/>
          <w:sz w:val="24"/>
          <w:szCs w:val="24"/>
        </w:rPr>
        <w:t xml:space="preserve">of </w:t>
      </w:r>
      <w:r w:rsidR="0012327D" w:rsidRPr="00C33391">
        <w:rPr>
          <w:rFonts w:ascii="Times New Roman" w:hAnsi="Times New Roman" w:cs="Times New Roman"/>
          <w:sz w:val="24"/>
          <w:szCs w:val="24"/>
        </w:rPr>
        <w:t>the following</w:t>
      </w:r>
      <w:r w:rsidR="0010479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12327D" w:rsidRPr="00C3339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x</w:t>
      </w:r>
      <w:r w:rsidR="0012327D" w:rsidRPr="00C33391">
        <w:rPr>
          <w:rFonts w:ascii="Times New Roman" w:hAnsi="Times New Roman" w:cs="Times New Roman"/>
          <w:sz w:val="24"/>
          <w:szCs w:val="24"/>
        </w:rPr>
        <w:t>2=10</w:t>
      </w:r>
    </w:p>
    <w:p w14:paraId="01F44A53" w14:textId="77777777" w:rsidR="00C33391" w:rsidRPr="00C33391" w:rsidRDefault="00C33391" w:rsidP="00C33391">
      <w:pPr>
        <w:pStyle w:val="NoSpacing"/>
        <w:jc w:val="both"/>
        <w:rPr>
          <w:rFonts w:ascii="Times New Roman" w:hAnsi="Times New Roman" w:cs="Times New Roman"/>
          <w:sz w:val="6"/>
          <w:szCs w:val="6"/>
        </w:rPr>
      </w:pPr>
    </w:p>
    <w:p w14:paraId="4FF59502" w14:textId="77777777" w:rsidR="00C33391" w:rsidRDefault="00C46121" w:rsidP="00C33391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33391">
        <w:rPr>
          <w:rFonts w:ascii="Times New Roman" w:hAnsi="Times New Roman" w:cs="Times New Roman"/>
          <w:sz w:val="24"/>
          <w:szCs w:val="24"/>
        </w:rPr>
        <w:t>The Three-Language formula</w:t>
      </w:r>
    </w:p>
    <w:p w14:paraId="4F7EDA59" w14:textId="77777777" w:rsidR="00C33391" w:rsidRDefault="00C46121" w:rsidP="00C33391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33391">
        <w:rPr>
          <w:rFonts w:ascii="Times New Roman" w:hAnsi="Times New Roman" w:cs="Times New Roman"/>
          <w:sz w:val="24"/>
          <w:szCs w:val="24"/>
        </w:rPr>
        <w:t>Kothari Commission</w:t>
      </w:r>
    </w:p>
    <w:p w14:paraId="0BC5D889" w14:textId="0F41D826" w:rsidR="0012327D" w:rsidRDefault="00C46121" w:rsidP="00C33391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33391">
        <w:rPr>
          <w:rFonts w:ascii="Times New Roman" w:hAnsi="Times New Roman" w:cs="Times New Roman"/>
          <w:sz w:val="24"/>
          <w:szCs w:val="24"/>
        </w:rPr>
        <w:t xml:space="preserve">English Education in </w:t>
      </w:r>
      <w:r w:rsidR="0012327D" w:rsidRPr="00C33391">
        <w:rPr>
          <w:rFonts w:ascii="Times New Roman" w:hAnsi="Times New Roman" w:cs="Times New Roman"/>
          <w:sz w:val="24"/>
          <w:szCs w:val="24"/>
        </w:rPr>
        <w:t xml:space="preserve">contemporary </w:t>
      </w:r>
      <w:r w:rsidRPr="00C33391">
        <w:rPr>
          <w:rFonts w:ascii="Times New Roman" w:hAnsi="Times New Roman" w:cs="Times New Roman"/>
          <w:sz w:val="24"/>
          <w:szCs w:val="24"/>
        </w:rPr>
        <w:t>India</w:t>
      </w:r>
    </w:p>
    <w:p w14:paraId="6BD30ADC" w14:textId="77777777" w:rsidR="00C33391" w:rsidRPr="00C33391" w:rsidRDefault="00C33391" w:rsidP="00C33391">
      <w:pPr>
        <w:pStyle w:val="NoSpacing"/>
        <w:jc w:val="both"/>
        <w:rPr>
          <w:rFonts w:ascii="Times New Roman" w:hAnsi="Times New Roman" w:cs="Times New Roman"/>
          <w:sz w:val="6"/>
          <w:szCs w:val="6"/>
        </w:rPr>
      </w:pPr>
    </w:p>
    <w:p w14:paraId="5561A2D0" w14:textId="47E0B05B" w:rsidR="0012327D" w:rsidRDefault="0012327D" w:rsidP="00C3339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C33391">
        <w:rPr>
          <w:rFonts w:ascii="Times New Roman" w:hAnsi="Times New Roman" w:cs="Times New Roman"/>
          <w:sz w:val="24"/>
          <w:szCs w:val="24"/>
        </w:rPr>
        <w:t xml:space="preserve">2. Answer </w:t>
      </w:r>
      <w:r w:rsidR="00C33391" w:rsidRPr="00C33391">
        <w:rPr>
          <w:rFonts w:ascii="Times New Roman" w:hAnsi="Times New Roman" w:cs="Times New Roman"/>
          <w:b/>
          <w:bCs/>
          <w:sz w:val="24"/>
          <w:szCs w:val="24"/>
        </w:rPr>
        <w:t>any two</w:t>
      </w:r>
      <w:r w:rsidR="00C33391">
        <w:rPr>
          <w:rFonts w:ascii="Times New Roman" w:hAnsi="Times New Roman" w:cs="Times New Roman"/>
          <w:sz w:val="24"/>
          <w:szCs w:val="24"/>
        </w:rPr>
        <w:t xml:space="preserve"> of </w:t>
      </w:r>
      <w:r w:rsidRPr="00C33391">
        <w:rPr>
          <w:rFonts w:ascii="Times New Roman" w:hAnsi="Times New Roman" w:cs="Times New Roman"/>
          <w:sz w:val="24"/>
          <w:szCs w:val="24"/>
        </w:rPr>
        <w:t>the following question</w:t>
      </w:r>
      <w:r w:rsidR="00C33391">
        <w:rPr>
          <w:rFonts w:ascii="Times New Roman" w:hAnsi="Times New Roman" w:cs="Times New Roman"/>
          <w:sz w:val="24"/>
          <w:szCs w:val="24"/>
        </w:rPr>
        <w:t>s</w:t>
      </w:r>
      <w:r w:rsidR="00104793">
        <w:rPr>
          <w:rFonts w:ascii="Times New Roman" w:hAnsi="Times New Roman" w:cs="Times New Roman"/>
          <w:sz w:val="24"/>
          <w:szCs w:val="24"/>
        </w:rPr>
        <w:t>.</w:t>
      </w:r>
      <w:r w:rsidR="00C33391">
        <w:rPr>
          <w:rFonts w:ascii="Times New Roman" w:hAnsi="Times New Roman" w:cs="Times New Roman"/>
          <w:sz w:val="24"/>
          <w:szCs w:val="24"/>
        </w:rPr>
        <w:t xml:space="preserve"> </w:t>
      </w:r>
      <w:r w:rsidRPr="00C3339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C33391">
        <w:rPr>
          <w:rFonts w:ascii="Times New Roman" w:hAnsi="Times New Roman" w:cs="Times New Roman"/>
          <w:sz w:val="24"/>
          <w:szCs w:val="24"/>
        </w:rPr>
        <w:t xml:space="preserve">  </w:t>
      </w:r>
      <w:r w:rsidRPr="00C33391">
        <w:rPr>
          <w:rFonts w:ascii="Times New Roman" w:hAnsi="Times New Roman" w:cs="Times New Roman"/>
          <w:sz w:val="24"/>
          <w:szCs w:val="24"/>
        </w:rPr>
        <w:t>8</w:t>
      </w:r>
      <w:r w:rsidR="00C33391">
        <w:rPr>
          <w:rFonts w:ascii="Times New Roman" w:hAnsi="Times New Roman" w:cs="Times New Roman"/>
          <w:sz w:val="24"/>
          <w:szCs w:val="24"/>
        </w:rPr>
        <w:t>x</w:t>
      </w:r>
      <w:r w:rsidRPr="00C33391">
        <w:rPr>
          <w:rFonts w:ascii="Times New Roman" w:hAnsi="Times New Roman" w:cs="Times New Roman"/>
          <w:sz w:val="24"/>
          <w:szCs w:val="24"/>
        </w:rPr>
        <w:t>2=16</w:t>
      </w:r>
    </w:p>
    <w:p w14:paraId="4F35AE07" w14:textId="77777777" w:rsidR="00C33391" w:rsidRDefault="00C33391" w:rsidP="00C33391">
      <w:pPr>
        <w:pStyle w:val="NoSpacing"/>
        <w:jc w:val="both"/>
        <w:rPr>
          <w:rFonts w:ascii="Times New Roman" w:hAnsi="Times New Roman" w:cs="Times New Roman"/>
          <w:sz w:val="14"/>
          <w:szCs w:val="14"/>
        </w:rPr>
      </w:pPr>
    </w:p>
    <w:p w14:paraId="017593D3" w14:textId="77777777" w:rsidR="00C33391" w:rsidRDefault="0012327D" w:rsidP="00C33391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33391">
        <w:rPr>
          <w:rFonts w:ascii="Times New Roman" w:hAnsi="Times New Roman" w:cs="Times New Roman"/>
          <w:sz w:val="24"/>
          <w:szCs w:val="24"/>
        </w:rPr>
        <w:t xml:space="preserve">Discuss the </w:t>
      </w:r>
      <w:r w:rsidR="00C46121" w:rsidRPr="00C33391">
        <w:rPr>
          <w:rFonts w:ascii="Times New Roman" w:hAnsi="Times New Roman" w:cs="Times New Roman"/>
          <w:sz w:val="24"/>
          <w:szCs w:val="24"/>
        </w:rPr>
        <w:t>difference</w:t>
      </w:r>
      <w:r w:rsidRPr="00C33391">
        <w:rPr>
          <w:rFonts w:ascii="Times New Roman" w:hAnsi="Times New Roman" w:cs="Times New Roman"/>
          <w:sz w:val="24"/>
          <w:szCs w:val="24"/>
        </w:rPr>
        <w:t>s</w:t>
      </w:r>
      <w:r w:rsidR="00C46121" w:rsidRPr="00C33391">
        <w:rPr>
          <w:rFonts w:ascii="Times New Roman" w:hAnsi="Times New Roman" w:cs="Times New Roman"/>
          <w:sz w:val="24"/>
          <w:szCs w:val="24"/>
        </w:rPr>
        <w:t xml:space="preserve"> between ‘word stress’ and ‘sentence stress’.</w:t>
      </w:r>
    </w:p>
    <w:p w14:paraId="1AD46F22" w14:textId="77777777" w:rsidR="00C33391" w:rsidRDefault="00C46121" w:rsidP="00C33391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33391">
        <w:rPr>
          <w:rFonts w:ascii="Times New Roman" w:hAnsi="Times New Roman" w:cs="Times New Roman"/>
          <w:sz w:val="24"/>
          <w:szCs w:val="24"/>
        </w:rPr>
        <w:t>Prepare a note on ‘Intonation’ in English</w:t>
      </w:r>
    </w:p>
    <w:p w14:paraId="3E4CA7CB" w14:textId="09A3C186" w:rsidR="00C46121" w:rsidRDefault="00C46121" w:rsidP="00C33391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33391">
        <w:rPr>
          <w:rFonts w:ascii="Times New Roman" w:hAnsi="Times New Roman" w:cs="Times New Roman"/>
          <w:sz w:val="24"/>
          <w:szCs w:val="24"/>
        </w:rPr>
        <w:t>What are the basic language skills? Write a note on each of them</w:t>
      </w:r>
      <w:r w:rsidR="00C33391">
        <w:rPr>
          <w:rFonts w:ascii="Times New Roman" w:hAnsi="Times New Roman" w:cs="Times New Roman"/>
          <w:sz w:val="24"/>
          <w:szCs w:val="24"/>
        </w:rPr>
        <w:t>.</w:t>
      </w:r>
    </w:p>
    <w:p w14:paraId="6A43D748" w14:textId="77777777" w:rsidR="00C33391" w:rsidRPr="00C33391" w:rsidRDefault="00C33391" w:rsidP="00C33391">
      <w:pPr>
        <w:pStyle w:val="NoSpacing"/>
        <w:ind w:left="720"/>
        <w:jc w:val="both"/>
        <w:rPr>
          <w:rFonts w:ascii="Times New Roman" w:hAnsi="Times New Roman" w:cs="Times New Roman"/>
          <w:sz w:val="4"/>
          <w:szCs w:val="4"/>
        </w:rPr>
      </w:pPr>
    </w:p>
    <w:p w14:paraId="00FC8504" w14:textId="35D14B04" w:rsidR="0012327D" w:rsidRDefault="00C33391" w:rsidP="00C3339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12327D" w:rsidRPr="00C33391">
        <w:rPr>
          <w:rFonts w:ascii="Times New Roman" w:hAnsi="Times New Roman" w:cs="Times New Roman"/>
          <w:sz w:val="24"/>
          <w:szCs w:val="24"/>
        </w:rPr>
        <w:t>Answer the following questions</w:t>
      </w:r>
      <w:r w:rsidR="00104793">
        <w:rPr>
          <w:rFonts w:ascii="Times New Roman" w:hAnsi="Times New Roman" w:cs="Times New Roman"/>
          <w:sz w:val="24"/>
          <w:szCs w:val="24"/>
        </w:rPr>
        <w:t xml:space="preserve">.             </w:t>
      </w:r>
      <w:r w:rsidR="0012327D" w:rsidRPr="00C33391">
        <w:rPr>
          <w:rFonts w:ascii="Times New Roman" w:hAnsi="Times New Roman" w:cs="Times New Roman"/>
          <w:sz w:val="24"/>
          <w:szCs w:val="24"/>
        </w:rPr>
        <w:t xml:space="preserve">                                 10</w:t>
      </w:r>
      <w:r>
        <w:rPr>
          <w:rFonts w:ascii="Times New Roman" w:hAnsi="Times New Roman" w:cs="Times New Roman"/>
          <w:sz w:val="24"/>
          <w:szCs w:val="24"/>
        </w:rPr>
        <w:t>x3</w:t>
      </w:r>
      <w:r w:rsidR="0012327D" w:rsidRPr="00C33391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>30</w:t>
      </w:r>
    </w:p>
    <w:p w14:paraId="5D1D1011" w14:textId="77777777" w:rsidR="00C33391" w:rsidRPr="00C33391" w:rsidRDefault="00C33391" w:rsidP="00C33391">
      <w:pPr>
        <w:pStyle w:val="NoSpacing"/>
        <w:jc w:val="both"/>
        <w:rPr>
          <w:rFonts w:ascii="Times New Roman" w:hAnsi="Times New Roman" w:cs="Times New Roman"/>
          <w:sz w:val="6"/>
          <w:szCs w:val="6"/>
        </w:rPr>
      </w:pPr>
    </w:p>
    <w:p w14:paraId="2F5F5A80" w14:textId="77777777" w:rsidR="00C33391" w:rsidRDefault="00C46121" w:rsidP="00C33391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33391">
        <w:rPr>
          <w:rFonts w:ascii="Times New Roman" w:hAnsi="Times New Roman" w:cs="Times New Roman"/>
          <w:sz w:val="24"/>
          <w:szCs w:val="24"/>
        </w:rPr>
        <w:t>Describe the steps of designing a language syllabus based on the principles of syllabus design</w:t>
      </w:r>
    </w:p>
    <w:p w14:paraId="29B90685" w14:textId="77777777" w:rsidR="00C33391" w:rsidRDefault="00C46121" w:rsidP="00C33391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33391">
        <w:rPr>
          <w:rFonts w:ascii="Times New Roman" w:hAnsi="Times New Roman" w:cs="Times New Roman"/>
          <w:sz w:val="24"/>
          <w:szCs w:val="24"/>
        </w:rPr>
        <w:t>Elaborate on the four approaches to language acquisition.</w:t>
      </w:r>
    </w:p>
    <w:p w14:paraId="72AFBF1F" w14:textId="7BA2A5A1" w:rsidR="00C33391" w:rsidRDefault="00C46121" w:rsidP="00C33391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33391">
        <w:rPr>
          <w:rFonts w:ascii="Times New Roman" w:hAnsi="Times New Roman" w:cs="Times New Roman"/>
          <w:sz w:val="24"/>
          <w:szCs w:val="24"/>
        </w:rPr>
        <w:t>Give a detailed historical background of course design</w:t>
      </w:r>
    </w:p>
    <w:p w14:paraId="7D6A5038" w14:textId="3AAB5A14" w:rsidR="00C33391" w:rsidRPr="00C33391" w:rsidRDefault="00C33391" w:rsidP="00C33391">
      <w:pPr>
        <w:pStyle w:val="NoSpacing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or</w:t>
      </w:r>
    </w:p>
    <w:p w14:paraId="3675F9DD" w14:textId="77777777" w:rsidR="00C33391" w:rsidRDefault="00C33391" w:rsidP="00C3339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C46121" w:rsidRPr="00C33391">
        <w:rPr>
          <w:rFonts w:ascii="Times New Roman" w:hAnsi="Times New Roman" w:cs="Times New Roman"/>
          <w:sz w:val="24"/>
          <w:szCs w:val="24"/>
        </w:rPr>
        <w:t>What are the current developments in the field o</w:t>
      </w:r>
      <w:r w:rsidR="0012327D" w:rsidRPr="00C33391">
        <w:rPr>
          <w:rFonts w:ascii="Times New Roman" w:hAnsi="Times New Roman" w:cs="Times New Roman"/>
          <w:sz w:val="24"/>
          <w:szCs w:val="24"/>
        </w:rPr>
        <w:t>f</w:t>
      </w:r>
      <w:r w:rsidR="00C46121" w:rsidRPr="00C33391">
        <w:rPr>
          <w:rFonts w:ascii="Times New Roman" w:hAnsi="Times New Roman" w:cs="Times New Roman"/>
          <w:sz w:val="24"/>
          <w:szCs w:val="24"/>
        </w:rPr>
        <w:t xml:space="preserve"> language </w:t>
      </w:r>
    </w:p>
    <w:p w14:paraId="54E9DE17" w14:textId="76CA0BAA" w:rsidR="00C46121" w:rsidRPr="00C33391" w:rsidRDefault="00C33391" w:rsidP="00C3339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C46121" w:rsidRPr="00C33391">
        <w:rPr>
          <w:rFonts w:ascii="Times New Roman" w:hAnsi="Times New Roman" w:cs="Times New Roman"/>
          <w:sz w:val="24"/>
          <w:szCs w:val="24"/>
        </w:rPr>
        <w:t>education?</w:t>
      </w:r>
    </w:p>
    <w:p w14:paraId="2424BB73" w14:textId="77777777" w:rsidR="00C33391" w:rsidRPr="00C33391" w:rsidRDefault="00C33391" w:rsidP="00C33391">
      <w:pPr>
        <w:pStyle w:val="NoSpacing"/>
        <w:jc w:val="both"/>
        <w:rPr>
          <w:rFonts w:ascii="Times New Roman" w:hAnsi="Times New Roman" w:cs="Times New Roman"/>
          <w:sz w:val="4"/>
          <w:szCs w:val="4"/>
        </w:rPr>
      </w:pPr>
    </w:p>
    <w:p w14:paraId="281CF1AB" w14:textId="28BFB8EB" w:rsidR="00C46121" w:rsidRPr="00C33391" w:rsidRDefault="00C33391" w:rsidP="00C3339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4. </w:t>
      </w:r>
      <w:r w:rsidR="00C46121" w:rsidRPr="00C33391">
        <w:rPr>
          <w:rFonts w:ascii="Times New Roman" w:hAnsi="Times New Roman" w:cs="Times New Roman"/>
          <w:sz w:val="24"/>
          <w:szCs w:val="24"/>
        </w:rPr>
        <w:t>Discuss the history of English Language Teaching in India.</w:t>
      </w:r>
      <w:r w:rsidR="0012327D" w:rsidRPr="00C33391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bookmarkStart w:id="0" w:name="_GoBack"/>
      <w:bookmarkEnd w:id="0"/>
      <w:r w:rsidR="0012327D" w:rsidRPr="00C33391">
        <w:rPr>
          <w:rFonts w:ascii="Times New Roman" w:hAnsi="Times New Roman" w:cs="Times New Roman"/>
          <w:sz w:val="24"/>
          <w:szCs w:val="24"/>
        </w:rPr>
        <w:t>14</w:t>
      </w:r>
    </w:p>
    <w:p w14:paraId="575CE315" w14:textId="5C4FDD18" w:rsidR="0012327D" w:rsidRPr="00C33391" w:rsidRDefault="0012327D" w:rsidP="00C33391">
      <w:pPr>
        <w:pStyle w:val="NoSpacing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33391">
        <w:rPr>
          <w:rFonts w:ascii="Times New Roman" w:hAnsi="Times New Roman" w:cs="Times New Roman"/>
          <w:b/>
          <w:bCs/>
          <w:i/>
          <w:iCs/>
          <w:sz w:val="24"/>
          <w:szCs w:val="24"/>
        </w:rPr>
        <w:t>or</w:t>
      </w:r>
    </w:p>
    <w:p w14:paraId="03A9DF0B" w14:textId="77777777" w:rsidR="00C33391" w:rsidRPr="00C33391" w:rsidRDefault="00C33391" w:rsidP="00C33391">
      <w:pPr>
        <w:pStyle w:val="NoSpacing"/>
        <w:jc w:val="both"/>
        <w:rPr>
          <w:rFonts w:ascii="Times New Roman" w:hAnsi="Times New Roman" w:cs="Times New Roman"/>
          <w:sz w:val="6"/>
          <w:szCs w:val="6"/>
        </w:rPr>
      </w:pPr>
    </w:p>
    <w:p w14:paraId="58F928E7" w14:textId="77777777" w:rsidR="00C33391" w:rsidRDefault="00C33391" w:rsidP="00C3339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46121" w:rsidRPr="00C33391">
        <w:rPr>
          <w:rFonts w:ascii="Times New Roman" w:hAnsi="Times New Roman" w:cs="Times New Roman"/>
          <w:sz w:val="24"/>
          <w:szCs w:val="24"/>
        </w:rPr>
        <w:t xml:space="preserve">Do you think that L2 learners’ positive attitude and motivation are </w:t>
      </w:r>
    </w:p>
    <w:p w14:paraId="57A5AFD0" w14:textId="77777777" w:rsidR="00C33391" w:rsidRDefault="00C33391" w:rsidP="00C3339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46121" w:rsidRPr="00C33391">
        <w:rPr>
          <w:rFonts w:ascii="Times New Roman" w:hAnsi="Times New Roman" w:cs="Times New Roman"/>
          <w:sz w:val="24"/>
          <w:szCs w:val="24"/>
        </w:rPr>
        <w:t xml:space="preserve">vitally important for developing their speaking ability in the target </w:t>
      </w:r>
    </w:p>
    <w:p w14:paraId="40F86135" w14:textId="023072DE" w:rsidR="00C46121" w:rsidRDefault="00C33391" w:rsidP="00C3339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46121" w:rsidRPr="00C33391">
        <w:rPr>
          <w:rFonts w:ascii="Times New Roman" w:hAnsi="Times New Roman" w:cs="Times New Roman"/>
          <w:sz w:val="24"/>
          <w:szCs w:val="24"/>
        </w:rPr>
        <w:t>language? Justify your view.</w:t>
      </w:r>
    </w:p>
    <w:p w14:paraId="17B3632D" w14:textId="3ED81979" w:rsidR="00C33391" w:rsidRPr="00C33391" w:rsidRDefault="00C33391" w:rsidP="00C33391">
      <w:pPr>
        <w:pStyle w:val="NoSpacing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or</w:t>
      </w:r>
    </w:p>
    <w:p w14:paraId="5A915BFB" w14:textId="5F8E3370" w:rsidR="00C33391" w:rsidRDefault="00C33391" w:rsidP="00C3339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46121" w:rsidRPr="00C33391">
        <w:rPr>
          <w:rFonts w:ascii="Times New Roman" w:hAnsi="Times New Roman" w:cs="Times New Roman"/>
          <w:sz w:val="24"/>
          <w:szCs w:val="24"/>
        </w:rPr>
        <w:t xml:space="preserve">Discuss the relation between reading speed and reading </w:t>
      </w:r>
    </w:p>
    <w:p w14:paraId="2B8A8B30" w14:textId="1E4887CB" w:rsidR="00C46121" w:rsidRPr="00C33391" w:rsidRDefault="00C33391" w:rsidP="00C33391">
      <w:pPr>
        <w:pStyle w:val="NoSpacing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46121" w:rsidRPr="00C33391">
        <w:rPr>
          <w:rFonts w:ascii="Times New Roman" w:hAnsi="Times New Roman" w:cs="Times New Roman"/>
          <w:sz w:val="24"/>
          <w:szCs w:val="24"/>
        </w:rPr>
        <w:t>comprehension and their pedagogical importance.</w:t>
      </w:r>
    </w:p>
    <w:p w14:paraId="2FDDED23" w14:textId="77777777" w:rsidR="00C33391" w:rsidRPr="00104793" w:rsidRDefault="00C33391" w:rsidP="00C33391">
      <w:pPr>
        <w:jc w:val="center"/>
        <w:rPr>
          <w:rFonts w:ascii="Times New Roman" w:hAnsi="Times New Roman" w:cs="Times New Roman"/>
          <w:sz w:val="12"/>
          <w:szCs w:val="12"/>
        </w:rPr>
      </w:pPr>
    </w:p>
    <w:p w14:paraId="4341D5E6" w14:textId="25D03A5A" w:rsidR="0012327D" w:rsidRPr="0012327D" w:rsidRDefault="00C33391" w:rsidP="00C3339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sectPr w:rsidR="0012327D" w:rsidRPr="0012327D" w:rsidSect="00C33391">
      <w:pgSz w:w="16838" w:h="11906" w:orient="landscape"/>
      <w:pgMar w:top="142" w:right="536" w:bottom="284" w:left="426" w:header="708" w:footer="708" w:gutter="0"/>
      <w:cols w:num="2" w:space="226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86BA2"/>
    <w:multiLevelType w:val="hybridMultilevel"/>
    <w:tmpl w:val="8826927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C4451"/>
    <w:multiLevelType w:val="hybridMultilevel"/>
    <w:tmpl w:val="13CE063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0029A8"/>
    <w:multiLevelType w:val="hybridMultilevel"/>
    <w:tmpl w:val="ABD6D118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AA031E"/>
    <w:multiLevelType w:val="hybridMultilevel"/>
    <w:tmpl w:val="6D861A38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C92418"/>
    <w:multiLevelType w:val="hybridMultilevel"/>
    <w:tmpl w:val="AC049234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CEC"/>
    <w:rsid w:val="00104793"/>
    <w:rsid w:val="0012327D"/>
    <w:rsid w:val="00416ACE"/>
    <w:rsid w:val="00583CEC"/>
    <w:rsid w:val="007B586D"/>
    <w:rsid w:val="00A728E0"/>
    <w:rsid w:val="00AE725C"/>
    <w:rsid w:val="00C33391"/>
    <w:rsid w:val="00C4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4B767D"/>
  <w15:chartTrackingRefBased/>
  <w15:docId w15:val="{716FB1CB-C6E4-4A75-A6F7-450FBBBA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327D"/>
    <w:pPr>
      <w:ind w:left="720"/>
      <w:contextualSpacing/>
    </w:pPr>
  </w:style>
  <w:style w:type="paragraph" w:styleId="NoSpacing">
    <w:name w:val="No Spacing"/>
    <w:uiPriority w:val="1"/>
    <w:qFormat/>
    <w:rsid w:val="00C333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137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Sarat K Doley</dc:creator>
  <cp:keywords/>
  <dc:description/>
  <cp:lastModifiedBy>CODL OFFICE</cp:lastModifiedBy>
  <cp:revision>6</cp:revision>
  <dcterms:created xsi:type="dcterms:W3CDTF">2019-11-18T07:07:00Z</dcterms:created>
  <dcterms:modified xsi:type="dcterms:W3CDTF">2019-12-04T11:52:00Z</dcterms:modified>
</cp:coreProperties>
</file>