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5692ED" w14:textId="77777777" w:rsidR="00E5654A" w:rsidRDefault="00E5654A" w:rsidP="00B54017">
      <w:pPr>
        <w:rPr>
          <w:rFonts w:ascii="Times New Roman" w:hAnsi="Times New Roman"/>
          <w:b/>
          <w:sz w:val="22"/>
          <w:szCs w:val="22"/>
        </w:rPr>
      </w:pPr>
    </w:p>
    <w:p w14:paraId="62E9B231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71E3CA76" w14:textId="77777777" w:rsidR="00B54017" w:rsidRPr="00AA3208" w:rsidRDefault="00B54017" w:rsidP="00B54017">
      <w:pPr>
        <w:jc w:val="right"/>
        <w:rPr>
          <w:rFonts w:eastAsia="Times New Roman"/>
          <w:b/>
          <w:bCs/>
          <w:lang w:eastAsia="en-IN"/>
        </w:rPr>
      </w:pPr>
      <w:r w:rsidRPr="00AA3208">
        <w:rPr>
          <w:rFonts w:eastAsia="Times New Roman"/>
          <w:b/>
          <w:bCs/>
          <w:lang w:eastAsia="en-IN"/>
        </w:rPr>
        <w:t>TU/</w:t>
      </w:r>
      <w:r>
        <w:rPr>
          <w:rFonts w:eastAsia="Times New Roman"/>
          <w:b/>
          <w:bCs/>
          <w:lang w:eastAsia="en-IN"/>
        </w:rPr>
        <w:t>CDOE</w:t>
      </w:r>
    </w:p>
    <w:p w14:paraId="4ADB15DD" w14:textId="77777777" w:rsidR="00B54017" w:rsidRPr="00AA3208" w:rsidRDefault="00B54017" w:rsidP="00B54017">
      <w:pPr>
        <w:jc w:val="center"/>
        <w:rPr>
          <w:rFonts w:eastAsia="Times New Roman"/>
          <w:b/>
          <w:bCs/>
          <w:lang w:eastAsia="en-IN"/>
        </w:rPr>
      </w:pPr>
      <w:r w:rsidRPr="00AA3208">
        <w:rPr>
          <w:rFonts w:eastAsia="Times New Roman"/>
          <w:b/>
          <w:bCs/>
          <w:lang w:eastAsia="en-IN"/>
        </w:rPr>
        <w:t>TEZPUR UNIVERSITY</w:t>
      </w:r>
    </w:p>
    <w:p w14:paraId="51E2A902" w14:textId="77777777" w:rsidR="00B54017" w:rsidRPr="00AA3208" w:rsidRDefault="00B54017" w:rsidP="00B54017">
      <w:pPr>
        <w:jc w:val="center"/>
        <w:rPr>
          <w:rFonts w:eastAsia="Times New Roman"/>
          <w:b/>
          <w:bCs/>
          <w:lang w:eastAsia="en-IN"/>
        </w:rPr>
      </w:pPr>
      <w:r w:rsidRPr="00AA3208">
        <w:rPr>
          <w:rFonts w:eastAsia="Times New Roman"/>
          <w:b/>
          <w:bCs/>
          <w:lang w:eastAsia="en-IN"/>
        </w:rPr>
        <w:t>SEMESTER END EXAMINATION (</w:t>
      </w:r>
      <w:r>
        <w:rPr>
          <w:rFonts w:eastAsia="Times New Roman"/>
          <w:b/>
          <w:bCs/>
          <w:lang w:eastAsia="en-IN"/>
        </w:rPr>
        <w:t>AUTUMN</w:t>
      </w:r>
      <w:r w:rsidRPr="00AA3208">
        <w:rPr>
          <w:rFonts w:eastAsia="Times New Roman"/>
          <w:b/>
          <w:bCs/>
          <w:lang w:eastAsia="en-IN"/>
        </w:rPr>
        <w:t>) 2020</w:t>
      </w:r>
    </w:p>
    <w:p w14:paraId="7F7A96E0" w14:textId="77777777" w:rsidR="00B54017" w:rsidRPr="00AA3208" w:rsidRDefault="00B54017" w:rsidP="00B54017">
      <w:pPr>
        <w:jc w:val="center"/>
        <w:rPr>
          <w:b/>
          <w:bCs/>
        </w:rPr>
      </w:pPr>
      <w:r w:rsidRPr="00AA3208">
        <w:rPr>
          <w:rFonts w:eastAsia="Times New Roman"/>
          <w:b/>
          <w:bCs/>
          <w:lang w:eastAsia="en-IN"/>
        </w:rPr>
        <w:t xml:space="preserve">MMC 201: </w:t>
      </w:r>
      <w:r w:rsidRPr="00AA3208">
        <w:rPr>
          <w:b/>
          <w:bCs/>
        </w:rPr>
        <w:t>MEDIA LAW AND ETHICS</w:t>
      </w:r>
    </w:p>
    <w:p w14:paraId="1CFB17D2" w14:textId="77777777" w:rsidR="00B54017" w:rsidRPr="00AA3208" w:rsidRDefault="00B54017" w:rsidP="00B54017">
      <w:pPr>
        <w:jc w:val="center"/>
        <w:rPr>
          <w:rFonts w:eastAsia="Times New Roman"/>
          <w:b/>
          <w:bCs/>
          <w:sz w:val="6"/>
          <w:szCs w:val="6"/>
          <w:lang w:eastAsia="en-IN"/>
        </w:rPr>
      </w:pPr>
    </w:p>
    <w:p w14:paraId="67CDA449" w14:textId="77777777" w:rsidR="00B54017" w:rsidRPr="00AA3208" w:rsidRDefault="00B54017" w:rsidP="00B54017">
      <w:pPr>
        <w:ind w:left="284"/>
        <w:rPr>
          <w:rFonts w:eastAsia="Times New Roman"/>
          <w:lang w:eastAsia="en-IN"/>
        </w:rPr>
      </w:pPr>
      <w:r>
        <w:rPr>
          <w:rFonts w:eastAsia="Times New Roman"/>
          <w:b/>
          <w:bCs/>
          <w:lang w:eastAsia="en-IN"/>
        </w:rPr>
        <w:t xml:space="preserve">       </w:t>
      </w:r>
      <w:r w:rsidRPr="00AA3208">
        <w:rPr>
          <w:rFonts w:eastAsia="Times New Roman"/>
          <w:lang w:eastAsia="en-IN"/>
        </w:rPr>
        <w:t>Time:</w:t>
      </w:r>
      <w:r w:rsidRPr="00AA3208">
        <w:rPr>
          <w:rFonts w:eastAsia="Times New Roman"/>
          <w:b/>
          <w:bCs/>
          <w:lang w:eastAsia="en-IN"/>
        </w:rPr>
        <w:t xml:space="preserve"> 3 Hours                                  </w:t>
      </w:r>
      <w:r>
        <w:rPr>
          <w:rFonts w:eastAsia="Times New Roman"/>
          <w:b/>
          <w:bCs/>
          <w:lang w:eastAsia="en-IN"/>
        </w:rPr>
        <w:t xml:space="preserve">      </w:t>
      </w:r>
      <w:r w:rsidRPr="00AA3208">
        <w:rPr>
          <w:rFonts w:eastAsia="Times New Roman"/>
          <w:lang w:eastAsia="en-IN"/>
        </w:rPr>
        <w:t>Total Marks</w:t>
      </w:r>
      <w:r w:rsidRPr="00AA3208">
        <w:rPr>
          <w:rFonts w:eastAsia="Times New Roman"/>
          <w:b/>
          <w:bCs/>
          <w:lang w:eastAsia="en-IN"/>
        </w:rPr>
        <w:t>: 70</w:t>
      </w:r>
    </w:p>
    <w:p w14:paraId="57246BEB" w14:textId="77777777" w:rsidR="00B54017" w:rsidRPr="00AA3208" w:rsidRDefault="00B54017" w:rsidP="00B54017">
      <w:pPr>
        <w:ind w:left="284"/>
        <w:rPr>
          <w:rFonts w:eastAsia="Times New Roman"/>
          <w:b/>
          <w:bCs/>
          <w:sz w:val="8"/>
          <w:szCs w:val="8"/>
          <w:lang w:eastAsia="en-IN"/>
        </w:rPr>
      </w:pPr>
    </w:p>
    <w:p w14:paraId="2B4D09B0" w14:textId="77777777" w:rsidR="00B54017" w:rsidRPr="00BE574B" w:rsidRDefault="00B54017" w:rsidP="00B54017">
      <w:pPr>
        <w:ind w:left="284" w:right="-1"/>
        <w:jc w:val="center"/>
        <w:rPr>
          <w:rFonts w:ascii="Times New Roman" w:eastAsia="Times New Roman" w:hAnsi="Times New Roman"/>
          <w:i/>
          <w:iCs/>
          <w:sz w:val="22"/>
          <w:szCs w:val="22"/>
          <w:lang w:eastAsia="en-IN"/>
        </w:rPr>
      </w:pPr>
      <w:r w:rsidRPr="00AA3208">
        <w:rPr>
          <w:rFonts w:eastAsia="Times New Roman"/>
          <w:i/>
          <w:iCs/>
          <w:lang w:eastAsia="en-IN"/>
        </w:rPr>
        <w:t>The figures in the right-hand margin indicate marks for the individual question</w:t>
      </w:r>
      <w:r w:rsidRPr="00AA3208">
        <w:rPr>
          <w:rFonts w:eastAsia="Times New Roman"/>
          <w:i/>
          <w:iCs/>
          <w:lang w:eastAsia="en-IN"/>
        </w:rPr>
        <w:br/>
      </w:r>
      <w:r w:rsidRPr="00BE574B">
        <w:rPr>
          <w:rFonts w:ascii="Times New Roman" w:eastAsia="Times New Roman" w:hAnsi="Times New Roman"/>
          <w:i/>
          <w:iCs/>
          <w:sz w:val="22"/>
          <w:szCs w:val="22"/>
          <w:lang w:eastAsia="en-IN"/>
        </w:rPr>
        <w:t>**********************************************</w:t>
      </w:r>
      <w:r>
        <w:rPr>
          <w:rFonts w:ascii="Times New Roman" w:eastAsia="Times New Roman" w:hAnsi="Times New Roman"/>
          <w:i/>
          <w:iCs/>
          <w:sz w:val="22"/>
          <w:szCs w:val="22"/>
          <w:lang w:eastAsia="en-IN"/>
        </w:rPr>
        <w:t>**********</w:t>
      </w:r>
    </w:p>
    <w:p w14:paraId="45796D51" w14:textId="77777777" w:rsidR="00B54017" w:rsidRDefault="00B54017" w:rsidP="00B54017">
      <w:pPr>
        <w:pStyle w:val="NoSpacing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Answer </w:t>
      </w:r>
      <w:r w:rsidRPr="00E51633">
        <w:rPr>
          <w:b/>
          <w:bCs/>
          <w:sz w:val="22"/>
          <w:szCs w:val="22"/>
          <w:u w:val="single"/>
        </w:rPr>
        <w:t>any five</w:t>
      </w:r>
      <w:r>
        <w:rPr>
          <w:sz w:val="22"/>
          <w:szCs w:val="22"/>
        </w:rPr>
        <w:t xml:space="preserve"> of the following in about five sentences each:</w:t>
      </w:r>
    </w:p>
    <w:p w14:paraId="5E63A819" w14:textId="77777777" w:rsidR="00B54017" w:rsidRPr="00AA3208" w:rsidRDefault="00B54017" w:rsidP="00B54017">
      <w:pPr>
        <w:pStyle w:val="NoSpacing"/>
        <w:jc w:val="right"/>
        <w:rPr>
          <w:sz w:val="22"/>
          <w:szCs w:val="22"/>
        </w:rPr>
      </w:pPr>
      <w:r w:rsidRPr="00AA3208">
        <w:rPr>
          <w:sz w:val="22"/>
          <w:szCs w:val="22"/>
        </w:rPr>
        <w:t>2x5=10</w:t>
      </w:r>
    </w:p>
    <w:p w14:paraId="3034A199" w14:textId="77777777" w:rsidR="00B54017" w:rsidRDefault="00B54017" w:rsidP="00B54017">
      <w:pPr>
        <w:pStyle w:val="NoSpacing"/>
        <w:numPr>
          <w:ilvl w:val="0"/>
          <w:numId w:val="23"/>
        </w:num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Contempt of Court</w:t>
      </w:r>
    </w:p>
    <w:p w14:paraId="6E282E3D" w14:textId="77777777" w:rsidR="00B54017" w:rsidRDefault="00B54017" w:rsidP="00B54017">
      <w:pPr>
        <w:pStyle w:val="NoSpacing"/>
        <w:numPr>
          <w:ilvl w:val="0"/>
          <w:numId w:val="23"/>
        </w:num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Cinematographic Act</w:t>
      </w:r>
    </w:p>
    <w:p w14:paraId="1682DB31" w14:textId="77777777" w:rsidR="00B54017" w:rsidRDefault="00B54017" w:rsidP="00B54017">
      <w:pPr>
        <w:pStyle w:val="NoSpacing"/>
        <w:numPr>
          <w:ilvl w:val="0"/>
          <w:numId w:val="23"/>
        </w:num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Jurisprudence</w:t>
      </w:r>
    </w:p>
    <w:p w14:paraId="351F922F" w14:textId="77777777" w:rsidR="00B54017" w:rsidRDefault="00B54017" w:rsidP="00B54017">
      <w:pPr>
        <w:pStyle w:val="NoSpacing"/>
        <w:numPr>
          <w:ilvl w:val="0"/>
          <w:numId w:val="23"/>
        </w:num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Parliamentary proceedings</w:t>
      </w:r>
    </w:p>
    <w:p w14:paraId="1737F56F" w14:textId="77777777" w:rsidR="00B54017" w:rsidRDefault="00B54017" w:rsidP="00B54017">
      <w:pPr>
        <w:pStyle w:val="NoSpacing"/>
        <w:numPr>
          <w:ilvl w:val="0"/>
          <w:numId w:val="23"/>
        </w:num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The Children Act 1960</w:t>
      </w:r>
    </w:p>
    <w:p w14:paraId="58CF6D6D" w14:textId="77777777" w:rsidR="00B54017" w:rsidRPr="00AA3208" w:rsidRDefault="00B54017" w:rsidP="00B54017">
      <w:pPr>
        <w:pStyle w:val="NoSpacing"/>
        <w:numPr>
          <w:ilvl w:val="0"/>
          <w:numId w:val="23"/>
        </w:num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Conflict reporting</w:t>
      </w:r>
    </w:p>
    <w:p w14:paraId="28A5E117" w14:textId="77777777" w:rsidR="00B54017" w:rsidRPr="00AA3208" w:rsidRDefault="00B54017" w:rsidP="00B54017">
      <w:pPr>
        <w:pStyle w:val="NoSpacing"/>
        <w:jc w:val="both"/>
        <w:rPr>
          <w:sz w:val="6"/>
          <w:szCs w:val="6"/>
        </w:rPr>
      </w:pPr>
    </w:p>
    <w:p w14:paraId="7EB8F7CF" w14:textId="77777777" w:rsidR="00B54017" w:rsidRDefault="00B54017" w:rsidP="00B54017">
      <w:pPr>
        <w:pStyle w:val="NoSpacing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AA3208">
        <w:rPr>
          <w:sz w:val="22"/>
          <w:szCs w:val="22"/>
        </w:rPr>
        <w:t xml:space="preserve">Write short notes on </w:t>
      </w:r>
      <w:r w:rsidRPr="00AA3208">
        <w:rPr>
          <w:b/>
          <w:bCs/>
          <w:sz w:val="22"/>
          <w:szCs w:val="22"/>
          <w:u w:val="single"/>
        </w:rPr>
        <w:t>any three</w:t>
      </w:r>
      <w:r w:rsidRPr="00AA3208">
        <w:rPr>
          <w:b/>
          <w:bCs/>
          <w:sz w:val="22"/>
          <w:szCs w:val="22"/>
        </w:rPr>
        <w:t xml:space="preserve"> </w:t>
      </w:r>
      <w:r w:rsidRPr="00AA3208">
        <w:rPr>
          <w:sz w:val="22"/>
          <w:szCs w:val="22"/>
        </w:rPr>
        <w:t xml:space="preserve">of the following in about 200 </w:t>
      </w:r>
      <w:r>
        <w:rPr>
          <w:sz w:val="22"/>
          <w:szCs w:val="22"/>
        </w:rPr>
        <w:t xml:space="preserve">  </w:t>
      </w:r>
    </w:p>
    <w:p w14:paraId="1907B2D8" w14:textId="77777777" w:rsidR="00B54017" w:rsidRPr="00AA3208" w:rsidRDefault="00B54017" w:rsidP="00B54017">
      <w:pPr>
        <w:pStyle w:val="NoSpacing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AA3208">
        <w:rPr>
          <w:sz w:val="22"/>
          <w:szCs w:val="22"/>
        </w:rPr>
        <w:t xml:space="preserve">words each:                                                            </w:t>
      </w:r>
      <w:r>
        <w:rPr>
          <w:sz w:val="22"/>
          <w:szCs w:val="22"/>
        </w:rPr>
        <w:t xml:space="preserve">                        </w:t>
      </w:r>
      <w:r w:rsidRPr="00AA3208">
        <w:rPr>
          <w:sz w:val="22"/>
          <w:szCs w:val="22"/>
        </w:rPr>
        <w:t xml:space="preserve">       7x3=21</w:t>
      </w:r>
    </w:p>
    <w:p w14:paraId="5764B8A6" w14:textId="77777777" w:rsidR="00B54017" w:rsidRPr="00AA3208" w:rsidRDefault="00B54017" w:rsidP="00B54017">
      <w:pPr>
        <w:pStyle w:val="NoSpacing"/>
        <w:jc w:val="both"/>
        <w:rPr>
          <w:sz w:val="6"/>
          <w:szCs w:val="6"/>
        </w:rPr>
      </w:pPr>
    </w:p>
    <w:p w14:paraId="4E0C8A47" w14:textId="77777777" w:rsidR="00B54017" w:rsidRDefault="00B54017" w:rsidP="00B54017">
      <w:pPr>
        <w:pStyle w:val="NoSpacing"/>
        <w:numPr>
          <w:ilvl w:val="0"/>
          <w:numId w:val="24"/>
        </w:num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Sources and types of law</w:t>
      </w:r>
    </w:p>
    <w:p w14:paraId="522194B1" w14:textId="77777777" w:rsidR="00B54017" w:rsidRDefault="00B54017" w:rsidP="00B54017">
      <w:pPr>
        <w:pStyle w:val="NoSpacing"/>
        <w:numPr>
          <w:ilvl w:val="0"/>
          <w:numId w:val="24"/>
        </w:num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Law and Society</w:t>
      </w:r>
    </w:p>
    <w:p w14:paraId="6D522E67" w14:textId="77777777" w:rsidR="00B54017" w:rsidRDefault="00B54017" w:rsidP="00B54017">
      <w:pPr>
        <w:pStyle w:val="NoSpacing"/>
        <w:numPr>
          <w:ilvl w:val="0"/>
          <w:numId w:val="24"/>
        </w:num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Media and pressure groups</w:t>
      </w:r>
    </w:p>
    <w:p w14:paraId="04CB1909" w14:textId="77777777" w:rsidR="00B54017" w:rsidRDefault="00B54017" w:rsidP="00B54017">
      <w:pPr>
        <w:pStyle w:val="NoSpacing"/>
        <w:numPr>
          <w:ilvl w:val="0"/>
          <w:numId w:val="24"/>
        </w:num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International Humanitarian law</w:t>
      </w:r>
    </w:p>
    <w:p w14:paraId="7E8C2C3B" w14:textId="77777777" w:rsidR="00B54017" w:rsidRPr="00AA3208" w:rsidRDefault="00B54017" w:rsidP="00B54017">
      <w:pPr>
        <w:pStyle w:val="NoSpacing"/>
        <w:numPr>
          <w:ilvl w:val="0"/>
          <w:numId w:val="24"/>
        </w:num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Protection of Civil Rights Act, 1955</w:t>
      </w:r>
    </w:p>
    <w:p w14:paraId="6289DBF3" w14:textId="77777777" w:rsidR="00B54017" w:rsidRPr="00AA3208" w:rsidRDefault="00B54017" w:rsidP="00B54017">
      <w:pPr>
        <w:pStyle w:val="NoSpacing"/>
        <w:jc w:val="both"/>
        <w:rPr>
          <w:sz w:val="6"/>
          <w:szCs w:val="6"/>
        </w:rPr>
      </w:pPr>
    </w:p>
    <w:p w14:paraId="5DC7F7AE" w14:textId="77777777" w:rsidR="00B54017" w:rsidRDefault="00B54017" w:rsidP="00B54017">
      <w:pPr>
        <w:pStyle w:val="NoSpacing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Pr="00AA3208">
        <w:rPr>
          <w:sz w:val="22"/>
          <w:szCs w:val="22"/>
        </w:rPr>
        <w:t xml:space="preserve">Answer </w:t>
      </w:r>
      <w:r w:rsidRPr="00AA3208">
        <w:rPr>
          <w:b/>
          <w:bCs/>
          <w:sz w:val="22"/>
          <w:szCs w:val="22"/>
          <w:u w:val="single"/>
        </w:rPr>
        <w:t>any three</w:t>
      </w:r>
      <w:r w:rsidRPr="00AA3208">
        <w:rPr>
          <w:b/>
          <w:bCs/>
          <w:sz w:val="22"/>
          <w:szCs w:val="22"/>
        </w:rPr>
        <w:t xml:space="preserve"> </w:t>
      </w:r>
      <w:r w:rsidRPr="00AA3208">
        <w:rPr>
          <w:sz w:val="22"/>
          <w:szCs w:val="22"/>
        </w:rPr>
        <w:t>of the following in about 4</w:t>
      </w:r>
      <w:r>
        <w:rPr>
          <w:sz w:val="22"/>
          <w:szCs w:val="22"/>
        </w:rPr>
        <w:t>0</w:t>
      </w:r>
      <w:r w:rsidRPr="00AA3208">
        <w:rPr>
          <w:sz w:val="22"/>
          <w:szCs w:val="22"/>
        </w:rPr>
        <w:t>0-500 words</w:t>
      </w:r>
      <w:r>
        <w:rPr>
          <w:sz w:val="22"/>
          <w:szCs w:val="22"/>
        </w:rPr>
        <w:t xml:space="preserve"> </w:t>
      </w:r>
      <w:r w:rsidRPr="00AA3208">
        <w:rPr>
          <w:sz w:val="22"/>
          <w:szCs w:val="22"/>
        </w:rPr>
        <w:t xml:space="preserve">each:                                                                         </w:t>
      </w:r>
    </w:p>
    <w:p w14:paraId="5B75B875" w14:textId="77777777" w:rsidR="00B54017" w:rsidRPr="00AA3208" w:rsidRDefault="00B54017" w:rsidP="00B54017">
      <w:pPr>
        <w:pStyle w:val="NoSpacing"/>
        <w:jc w:val="right"/>
        <w:rPr>
          <w:sz w:val="22"/>
          <w:szCs w:val="22"/>
        </w:rPr>
      </w:pPr>
      <w:r w:rsidRPr="00AA3208">
        <w:rPr>
          <w:sz w:val="22"/>
          <w:szCs w:val="22"/>
        </w:rPr>
        <w:t>13x3=39</w:t>
      </w:r>
    </w:p>
    <w:p w14:paraId="4E325012" w14:textId="77777777" w:rsidR="00B54017" w:rsidRPr="00AA3208" w:rsidRDefault="00B54017" w:rsidP="00B54017">
      <w:pPr>
        <w:pStyle w:val="NoSpacing"/>
        <w:jc w:val="both"/>
        <w:rPr>
          <w:sz w:val="6"/>
          <w:szCs w:val="6"/>
        </w:rPr>
      </w:pPr>
    </w:p>
    <w:p w14:paraId="7B36AE22" w14:textId="77777777" w:rsidR="00B54017" w:rsidRDefault="00B54017" w:rsidP="00B54017">
      <w:pPr>
        <w:pStyle w:val="NoSpacing"/>
        <w:numPr>
          <w:ilvl w:val="0"/>
          <w:numId w:val="25"/>
        </w:num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Is freedom of the press guaranteed in the Indian constitution? What is the essence of Article 19?</w:t>
      </w:r>
    </w:p>
    <w:p w14:paraId="7BC34842" w14:textId="77777777" w:rsidR="00B54017" w:rsidRDefault="00B54017" w:rsidP="00B54017">
      <w:pPr>
        <w:pStyle w:val="NoSpacing"/>
        <w:numPr>
          <w:ilvl w:val="0"/>
          <w:numId w:val="25"/>
        </w:num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Examine Civil and Criminal law of defamation. What is the difference between Libel and Slander?</w:t>
      </w:r>
    </w:p>
    <w:p w14:paraId="0DB7FA33" w14:textId="77777777" w:rsidR="00B54017" w:rsidRDefault="00B54017" w:rsidP="00B54017">
      <w:pPr>
        <w:pStyle w:val="NoSpacing"/>
        <w:numPr>
          <w:ilvl w:val="0"/>
          <w:numId w:val="25"/>
        </w:num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Discuss </w:t>
      </w:r>
      <w:proofErr w:type="spellStart"/>
      <w:r>
        <w:rPr>
          <w:color w:val="000000" w:themeColor="text1"/>
          <w:sz w:val="22"/>
          <w:szCs w:val="22"/>
        </w:rPr>
        <w:t>Prasar</w:t>
      </w:r>
      <w:proofErr w:type="spellEnd"/>
      <w:r>
        <w:rPr>
          <w:color w:val="000000" w:themeColor="text1"/>
          <w:sz w:val="22"/>
          <w:szCs w:val="22"/>
        </w:rPr>
        <w:t xml:space="preserve"> Bharati Act and the Broadcast Code Governing AIR.</w:t>
      </w:r>
    </w:p>
    <w:p w14:paraId="6606317E" w14:textId="77777777" w:rsidR="00B54017" w:rsidRPr="00AA3208" w:rsidRDefault="00B54017" w:rsidP="00B54017">
      <w:pPr>
        <w:pStyle w:val="NoSpacing"/>
        <w:numPr>
          <w:ilvl w:val="0"/>
          <w:numId w:val="25"/>
        </w:num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What is Intellectual Property Rights (IPR) ? Discuss the different types of IPR with examples.</w:t>
      </w:r>
    </w:p>
    <w:p w14:paraId="16A5AD1B" w14:textId="77777777" w:rsidR="00B54017" w:rsidRPr="00AA3208" w:rsidRDefault="00B54017" w:rsidP="00B54017">
      <w:pPr>
        <w:pStyle w:val="NoSpacing"/>
        <w:jc w:val="both"/>
        <w:rPr>
          <w:sz w:val="22"/>
          <w:szCs w:val="22"/>
        </w:rPr>
      </w:pPr>
    </w:p>
    <w:p w14:paraId="6CEEA1B9" w14:textId="77777777" w:rsidR="00B54017" w:rsidRPr="00BE574B" w:rsidRDefault="00B54017" w:rsidP="00B54017">
      <w:pPr>
        <w:pStyle w:val="NoSpacing"/>
        <w:jc w:val="center"/>
        <w:rPr>
          <w:rFonts w:ascii="Times New Roman" w:hAnsi="Times New Roman"/>
          <w:sz w:val="22"/>
          <w:szCs w:val="22"/>
        </w:rPr>
      </w:pPr>
      <w:r w:rsidRPr="00BE574B">
        <w:rPr>
          <w:rFonts w:ascii="Times New Roman" w:hAnsi="Times New Roman"/>
          <w:sz w:val="22"/>
          <w:szCs w:val="22"/>
        </w:rPr>
        <w:t>***</w:t>
      </w:r>
    </w:p>
    <w:p w14:paraId="750EC18D" w14:textId="77777777" w:rsidR="00E5654A" w:rsidRDefault="00E5654A" w:rsidP="00B54017">
      <w:pPr>
        <w:rPr>
          <w:rFonts w:ascii="Times New Roman" w:hAnsi="Times New Roman"/>
          <w:b/>
          <w:sz w:val="22"/>
          <w:szCs w:val="22"/>
        </w:rPr>
      </w:pPr>
    </w:p>
    <w:p w14:paraId="52C9755D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7349990C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1FB46F3D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234F026E" w14:textId="77777777" w:rsidR="00E5654A" w:rsidRDefault="00E5654A" w:rsidP="00B54017">
      <w:pPr>
        <w:rPr>
          <w:rFonts w:ascii="Times New Roman" w:eastAsia="Times New Roman" w:hAnsi="Times New Roman"/>
          <w:b/>
          <w:bCs/>
          <w:lang w:eastAsia="en-IN"/>
        </w:rPr>
      </w:pPr>
    </w:p>
    <w:p w14:paraId="7EAF00B6" w14:textId="77777777" w:rsidR="00B54017" w:rsidRPr="00B54017" w:rsidRDefault="00B54017" w:rsidP="00E5654A">
      <w:pPr>
        <w:jc w:val="right"/>
        <w:rPr>
          <w:rFonts w:ascii="Times New Roman" w:eastAsia="Times New Roman" w:hAnsi="Times New Roman"/>
          <w:b/>
          <w:bCs/>
          <w:sz w:val="32"/>
          <w:szCs w:val="32"/>
          <w:lang w:eastAsia="en-IN"/>
        </w:rPr>
      </w:pPr>
    </w:p>
    <w:p w14:paraId="291D010A" w14:textId="316EB1FD" w:rsidR="00E5654A" w:rsidRPr="00AA3208" w:rsidRDefault="00E5654A" w:rsidP="00E5654A">
      <w:pPr>
        <w:jc w:val="right"/>
        <w:rPr>
          <w:rFonts w:eastAsia="Times New Roman"/>
          <w:b/>
          <w:bCs/>
          <w:lang w:eastAsia="en-IN"/>
        </w:rPr>
      </w:pPr>
      <w:r w:rsidRPr="00BE574B">
        <w:rPr>
          <w:rFonts w:ascii="Times New Roman" w:eastAsia="Times New Roman" w:hAnsi="Times New Roman"/>
          <w:b/>
          <w:bCs/>
          <w:sz w:val="22"/>
          <w:szCs w:val="22"/>
          <w:lang w:eastAsia="en-IN"/>
        </w:rPr>
        <w:t xml:space="preserve"> </w:t>
      </w:r>
      <w:r w:rsidRPr="00AA3208">
        <w:rPr>
          <w:rFonts w:eastAsia="Times New Roman"/>
          <w:b/>
          <w:bCs/>
          <w:lang w:eastAsia="en-IN"/>
        </w:rPr>
        <w:t>TU/</w:t>
      </w:r>
      <w:r w:rsidR="00E51633">
        <w:rPr>
          <w:rFonts w:eastAsia="Times New Roman"/>
          <w:b/>
          <w:bCs/>
          <w:lang w:eastAsia="en-IN"/>
        </w:rPr>
        <w:t>CDOE</w:t>
      </w:r>
    </w:p>
    <w:p w14:paraId="58BDB69F" w14:textId="77777777" w:rsidR="00E5654A" w:rsidRPr="00AA3208" w:rsidRDefault="00E5654A" w:rsidP="00E5654A">
      <w:pPr>
        <w:jc w:val="center"/>
        <w:rPr>
          <w:rFonts w:eastAsia="Times New Roman"/>
          <w:b/>
          <w:bCs/>
          <w:lang w:eastAsia="en-IN"/>
        </w:rPr>
      </w:pPr>
      <w:r w:rsidRPr="00AA3208">
        <w:rPr>
          <w:rFonts w:eastAsia="Times New Roman"/>
          <w:b/>
          <w:bCs/>
          <w:lang w:eastAsia="en-IN"/>
        </w:rPr>
        <w:t>TEZPUR UNIVERSITY</w:t>
      </w:r>
    </w:p>
    <w:p w14:paraId="0113D160" w14:textId="398E4014" w:rsidR="00E5654A" w:rsidRPr="00AA3208" w:rsidRDefault="00E5654A" w:rsidP="00E5654A">
      <w:pPr>
        <w:jc w:val="center"/>
        <w:rPr>
          <w:rFonts w:eastAsia="Times New Roman"/>
          <w:b/>
          <w:bCs/>
          <w:lang w:eastAsia="en-IN"/>
        </w:rPr>
      </w:pPr>
      <w:r w:rsidRPr="00AA3208">
        <w:rPr>
          <w:rFonts w:eastAsia="Times New Roman"/>
          <w:b/>
          <w:bCs/>
          <w:lang w:eastAsia="en-IN"/>
        </w:rPr>
        <w:t>SEMEST</w:t>
      </w:r>
      <w:r w:rsidR="0079630C" w:rsidRPr="00AA3208">
        <w:rPr>
          <w:rFonts w:eastAsia="Times New Roman"/>
          <w:b/>
          <w:bCs/>
          <w:lang w:eastAsia="en-IN"/>
        </w:rPr>
        <w:t>ER END EXAMINATION (</w:t>
      </w:r>
      <w:r w:rsidR="00E51633">
        <w:rPr>
          <w:rFonts w:eastAsia="Times New Roman"/>
          <w:b/>
          <w:bCs/>
          <w:lang w:eastAsia="en-IN"/>
        </w:rPr>
        <w:t>AUTUMN</w:t>
      </w:r>
      <w:r w:rsidR="0079630C" w:rsidRPr="00AA3208">
        <w:rPr>
          <w:rFonts w:eastAsia="Times New Roman"/>
          <w:b/>
          <w:bCs/>
          <w:lang w:eastAsia="en-IN"/>
        </w:rPr>
        <w:t>) 2020</w:t>
      </w:r>
    </w:p>
    <w:p w14:paraId="7053FAA8" w14:textId="50F54F36" w:rsidR="00E5654A" w:rsidRPr="00AA3208" w:rsidRDefault="00E5654A" w:rsidP="00E5654A">
      <w:pPr>
        <w:jc w:val="center"/>
        <w:rPr>
          <w:b/>
          <w:bCs/>
        </w:rPr>
      </w:pPr>
      <w:r w:rsidRPr="00AA3208">
        <w:rPr>
          <w:rFonts w:eastAsia="Times New Roman"/>
          <w:b/>
          <w:bCs/>
          <w:lang w:eastAsia="en-IN"/>
        </w:rPr>
        <w:t xml:space="preserve">MMC 201: </w:t>
      </w:r>
      <w:r w:rsidRPr="00AA3208">
        <w:rPr>
          <w:b/>
          <w:bCs/>
        </w:rPr>
        <w:t>MEDIA LAW AND ETHICS</w:t>
      </w:r>
    </w:p>
    <w:p w14:paraId="60C3F45E" w14:textId="77777777" w:rsidR="00E5654A" w:rsidRPr="00AA3208" w:rsidRDefault="00E5654A" w:rsidP="00E5654A">
      <w:pPr>
        <w:jc w:val="center"/>
        <w:rPr>
          <w:rFonts w:eastAsia="Times New Roman"/>
          <w:b/>
          <w:bCs/>
          <w:sz w:val="6"/>
          <w:szCs w:val="6"/>
          <w:lang w:eastAsia="en-IN"/>
        </w:rPr>
      </w:pPr>
    </w:p>
    <w:p w14:paraId="5882B0C2" w14:textId="29089055" w:rsidR="00E5654A" w:rsidRPr="00AA3208" w:rsidRDefault="00AA3208" w:rsidP="00E5654A">
      <w:pPr>
        <w:ind w:left="284"/>
        <w:rPr>
          <w:rFonts w:eastAsia="Times New Roman"/>
          <w:lang w:eastAsia="en-IN"/>
        </w:rPr>
      </w:pPr>
      <w:r>
        <w:rPr>
          <w:rFonts w:eastAsia="Times New Roman"/>
          <w:b/>
          <w:bCs/>
          <w:lang w:eastAsia="en-IN"/>
        </w:rPr>
        <w:t xml:space="preserve">       </w:t>
      </w:r>
      <w:r w:rsidR="00E5654A" w:rsidRPr="00AA3208">
        <w:rPr>
          <w:rFonts w:eastAsia="Times New Roman"/>
          <w:lang w:eastAsia="en-IN"/>
        </w:rPr>
        <w:t>Time:</w:t>
      </w:r>
      <w:r w:rsidR="00E5654A" w:rsidRPr="00AA3208">
        <w:rPr>
          <w:rFonts w:eastAsia="Times New Roman"/>
          <w:b/>
          <w:bCs/>
          <w:lang w:eastAsia="en-IN"/>
        </w:rPr>
        <w:t xml:space="preserve"> 3 Hours                                  </w:t>
      </w:r>
      <w:r>
        <w:rPr>
          <w:rFonts w:eastAsia="Times New Roman"/>
          <w:b/>
          <w:bCs/>
          <w:lang w:eastAsia="en-IN"/>
        </w:rPr>
        <w:t xml:space="preserve">      </w:t>
      </w:r>
      <w:r w:rsidR="00E5654A" w:rsidRPr="00AA3208">
        <w:rPr>
          <w:rFonts w:eastAsia="Times New Roman"/>
          <w:lang w:eastAsia="en-IN"/>
        </w:rPr>
        <w:t>Total Marks</w:t>
      </w:r>
      <w:r w:rsidR="00E5654A" w:rsidRPr="00AA3208">
        <w:rPr>
          <w:rFonts w:eastAsia="Times New Roman"/>
          <w:b/>
          <w:bCs/>
          <w:lang w:eastAsia="en-IN"/>
        </w:rPr>
        <w:t>: 70</w:t>
      </w:r>
    </w:p>
    <w:p w14:paraId="28C3F0EC" w14:textId="77777777" w:rsidR="00E5654A" w:rsidRPr="00AA3208" w:rsidRDefault="00E5654A" w:rsidP="00E5654A">
      <w:pPr>
        <w:ind w:left="284"/>
        <w:rPr>
          <w:rFonts w:eastAsia="Times New Roman"/>
          <w:b/>
          <w:bCs/>
          <w:sz w:val="8"/>
          <w:szCs w:val="8"/>
          <w:lang w:eastAsia="en-IN"/>
        </w:rPr>
      </w:pPr>
    </w:p>
    <w:p w14:paraId="7FFE5D88" w14:textId="38C51871" w:rsidR="00E5654A" w:rsidRPr="00BE574B" w:rsidRDefault="00E5654A" w:rsidP="00AA3208">
      <w:pPr>
        <w:ind w:left="284" w:right="-1"/>
        <w:jc w:val="center"/>
        <w:rPr>
          <w:rFonts w:ascii="Times New Roman" w:eastAsia="Times New Roman" w:hAnsi="Times New Roman"/>
          <w:i/>
          <w:iCs/>
          <w:sz w:val="22"/>
          <w:szCs w:val="22"/>
          <w:lang w:eastAsia="en-IN"/>
        </w:rPr>
      </w:pPr>
      <w:r w:rsidRPr="00AA3208">
        <w:rPr>
          <w:rFonts w:eastAsia="Times New Roman"/>
          <w:i/>
          <w:iCs/>
          <w:lang w:eastAsia="en-IN"/>
        </w:rPr>
        <w:t>The figures in the right-hand margin indicate marks for the individual question</w:t>
      </w:r>
      <w:r w:rsidRPr="00AA3208">
        <w:rPr>
          <w:rFonts w:eastAsia="Times New Roman"/>
          <w:i/>
          <w:iCs/>
          <w:lang w:eastAsia="en-IN"/>
        </w:rPr>
        <w:br/>
      </w:r>
      <w:r w:rsidRPr="00BE574B">
        <w:rPr>
          <w:rFonts w:ascii="Times New Roman" w:eastAsia="Times New Roman" w:hAnsi="Times New Roman"/>
          <w:i/>
          <w:iCs/>
          <w:sz w:val="22"/>
          <w:szCs w:val="22"/>
          <w:lang w:eastAsia="en-IN"/>
        </w:rPr>
        <w:t>**********************************************</w:t>
      </w:r>
      <w:r w:rsidR="00AA3208">
        <w:rPr>
          <w:rFonts w:ascii="Times New Roman" w:eastAsia="Times New Roman" w:hAnsi="Times New Roman"/>
          <w:i/>
          <w:iCs/>
          <w:sz w:val="22"/>
          <w:szCs w:val="22"/>
          <w:lang w:eastAsia="en-IN"/>
        </w:rPr>
        <w:t>**********</w:t>
      </w:r>
    </w:p>
    <w:p w14:paraId="1FADD3DB" w14:textId="088D2AC8" w:rsidR="00AA3208" w:rsidRDefault="00AA3208" w:rsidP="00AA3208">
      <w:pPr>
        <w:pStyle w:val="NoSpacing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E51633">
        <w:rPr>
          <w:sz w:val="22"/>
          <w:szCs w:val="22"/>
        </w:rPr>
        <w:t xml:space="preserve">Answer </w:t>
      </w:r>
      <w:r w:rsidR="00E51633" w:rsidRPr="00E51633">
        <w:rPr>
          <w:b/>
          <w:bCs/>
          <w:sz w:val="22"/>
          <w:szCs w:val="22"/>
          <w:u w:val="single"/>
        </w:rPr>
        <w:t>any five</w:t>
      </w:r>
      <w:r w:rsidR="00E51633">
        <w:rPr>
          <w:sz w:val="22"/>
          <w:szCs w:val="22"/>
        </w:rPr>
        <w:t xml:space="preserve"> of the following in about five sentences each:</w:t>
      </w:r>
    </w:p>
    <w:p w14:paraId="2A383744" w14:textId="226534F8" w:rsidR="00C117B3" w:rsidRPr="00AA3208" w:rsidRDefault="00C117B3" w:rsidP="00AA3208">
      <w:pPr>
        <w:pStyle w:val="NoSpacing"/>
        <w:jc w:val="right"/>
        <w:rPr>
          <w:sz w:val="22"/>
          <w:szCs w:val="22"/>
        </w:rPr>
      </w:pPr>
      <w:r w:rsidRPr="00AA3208">
        <w:rPr>
          <w:sz w:val="22"/>
          <w:szCs w:val="22"/>
        </w:rPr>
        <w:t>2</w:t>
      </w:r>
      <w:r w:rsidR="00E5654A" w:rsidRPr="00AA3208">
        <w:rPr>
          <w:sz w:val="22"/>
          <w:szCs w:val="22"/>
        </w:rPr>
        <w:t>x</w:t>
      </w:r>
      <w:r w:rsidRPr="00AA3208">
        <w:rPr>
          <w:sz w:val="22"/>
          <w:szCs w:val="22"/>
        </w:rPr>
        <w:t>5=10</w:t>
      </w:r>
    </w:p>
    <w:p w14:paraId="603F034B" w14:textId="11AEB924" w:rsidR="0046578E" w:rsidRDefault="00E51633" w:rsidP="00B54017">
      <w:pPr>
        <w:pStyle w:val="NoSpacing"/>
        <w:numPr>
          <w:ilvl w:val="0"/>
          <w:numId w:val="26"/>
        </w:num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Contempt of Court</w:t>
      </w:r>
    </w:p>
    <w:p w14:paraId="770165D4" w14:textId="18AEFDF4" w:rsidR="00E51633" w:rsidRDefault="00E51633" w:rsidP="00B54017">
      <w:pPr>
        <w:pStyle w:val="NoSpacing"/>
        <w:numPr>
          <w:ilvl w:val="0"/>
          <w:numId w:val="26"/>
        </w:num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Cinematographic Act</w:t>
      </w:r>
    </w:p>
    <w:p w14:paraId="0C512C25" w14:textId="55BA95D2" w:rsidR="00E51633" w:rsidRDefault="00E51633" w:rsidP="00B54017">
      <w:pPr>
        <w:pStyle w:val="NoSpacing"/>
        <w:numPr>
          <w:ilvl w:val="0"/>
          <w:numId w:val="26"/>
        </w:num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Jurisprudence</w:t>
      </w:r>
    </w:p>
    <w:p w14:paraId="72127DFD" w14:textId="37507101" w:rsidR="00E51633" w:rsidRDefault="00E51633" w:rsidP="00B54017">
      <w:pPr>
        <w:pStyle w:val="NoSpacing"/>
        <w:numPr>
          <w:ilvl w:val="0"/>
          <w:numId w:val="26"/>
        </w:num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Parliamentary proceedings</w:t>
      </w:r>
    </w:p>
    <w:p w14:paraId="240C0E54" w14:textId="12AD9092" w:rsidR="00E51633" w:rsidRDefault="00E51633" w:rsidP="00B54017">
      <w:pPr>
        <w:pStyle w:val="NoSpacing"/>
        <w:numPr>
          <w:ilvl w:val="0"/>
          <w:numId w:val="26"/>
        </w:num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The Children Act 1960</w:t>
      </w:r>
    </w:p>
    <w:p w14:paraId="278FEC89" w14:textId="6E952930" w:rsidR="00E51633" w:rsidRPr="00AA3208" w:rsidRDefault="00E51633" w:rsidP="00B54017">
      <w:pPr>
        <w:pStyle w:val="NoSpacing"/>
        <w:numPr>
          <w:ilvl w:val="0"/>
          <w:numId w:val="26"/>
        </w:num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Conflict reporting</w:t>
      </w:r>
    </w:p>
    <w:p w14:paraId="42346B45" w14:textId="77777777" w:rsidR="00AA3208" w:rsidRPr="00AA3208" w:rsidRDefault="00AA3208" w:rsidP="00AA3208">
      <w:pPr>
        <w:pStyle w:val="NoSpacing"/>
        <w:jc w:val="both"/>
        <w:rPr>
          <w:sz w:val="6"/>
          <w:szCs w:val="6"/>
        </w:rPr>
      </w:pPr>
    </w:p>
    <w:p w14:paraId="19490DD7" w14:textId="77777777" w:rsidR="00AA3208" w:rsidRDefault="00AA3208" w:rsidP="00AA3208">
      <w:pPr>
        <w:pStyle w:val="NoSpacing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EC7EC8" w:rsidRPr="00AA3208">
        <w:rPr>
          <w:sz w:val="22"/>
          <w:szCs w:val="22"/>
        </w:rPr>
        <w:t>Write short notes on</w:t>
      </w:r>
      <w:r w:rsidR="00BA7870" w:rsidRPr="00AA3208">
        <w:rPr>
          <w:sz w:val="22"/>
          <w:szCs w:val="22"/>
        </w:rPr>
        <w:t xml:space="preserve"> </w:t>
      </w:r>
      <w:r w:rsidR="00E5654A" w:rsidRPr="00AA3208">
        <w:rPr>
          <w:b/>
          <w:bCs/>
          <w:sz w:val="22"/>
          <w:szCs w:val="22"/>
          <w:u w:val="single"/>
        </w:rPr>
        <w:t>any three</w:t>
      </w:r>
      <w:r w:rsidR="00E5654A" w:rsidRPr="00AA3208">
        <w:rPr>
          <w:b/>
          <w:bCs/>
          <w:sz w:val="22"/>
          <w:szCs w:val="22"/>
        </w:rPr>
        <w:t xml:space="preserve"> </w:t>
      </w:r>
      <w:r w:rsidR="00C117B3" w:rsidRPr="00AA3208">
        <w:rPr>
          <w:sz w:val="22"/>
          <w:szCs w:val="22"/>
        </w:rPr>
        <w:t xml:space="preserve">of the following in about 200 </w:t>
      </w:r>
      <w:r>
        <w:rPr>
          <w:sz w:val="22"/>
          <w:szCs w:val="22"/>
        </w:rPr>
        <w:t xml:space="preserve">  </w:t>
      </w:r>
    </w:p>
    <w:p w14:paraId="0B82BFE4" w14:textId="662FF43B" w:rsidR="00BE574B" w:rsidRPr="00AA3208" w:rsidRDefault="00AA3208" w:rsidP="00AA3208">
      <w:pPr>
        <w:pStyle w:val="NoSpacing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BE574B" w:rsidRPr="00AA3208">
        <w:rPr>
          <w:sz w:val="22"/>
          <w:szCs w:val="22"/>
        </w:rPr>
        <w:t>words each</w:t>
      </w:r>
      <w:r w:rsidR="00E5654A" w:rsidRPr="00AA3208">
        <w:rPr>
          <w:sz w:val="22"/>
          <w:szCs w:val="22"/>
        </w:rPr>
        <w:t>:</w:t>
      </w:r>
      <w:r w:rsidR="00BE574B" w:rsidRPr="00AA3208">
        <w:rPr>
          <w:sz w:val="22"/>
          <w:szCs w:val="22"/>
        </w:rPr>
        <w:t xml:space="preserve">                                                            </w:t>
      </w:r>
      <w:r>
        <w:rPr>
          <w:sz w:val="22"/>
          <w:szCs w:val="22"/>
        </w:rPr>
        <w:t xml:space="preserve">                        </w:t>
      </w:r>
      <w:r w:rsidR="00BE574B" w:rsidRPr="00AA3208">
        <w:rPr>
          <w:sz w:val="22"/>
          <w:szCs w:val="22"/>
        </w:rPr>
        <w:t xml:space="preserve">       7x3=21</w:t>
      </w:r>
    </w:p>
    <w:p w14:paraId="5ACF6721" w14:textId="77777777" w:rsidR="00AA3208" w:rsidRPr="00AA3208" w:rsidRDefault="00AA3208" w:rsidP="00AA3208">
      <w:pPr>
        <w:pStyle w:val="NoSpacing"/>
        <w:jc w:val="both"/>
        <w:rPr>
          <w:sz w:val="6"/>
          <w:szCs w:val="6"/>
        </w:rPr>
      </w:pPr>
    </w:p>
    <w:p w14:paraId="1DC3A4FF" w14:textId="0E39B543" w:rsidR="0046578E" w:rsidRDefault="00E51633" w:rsidP="00B54017">
      <w:pPr>
        <w:pStyle w:val="NoSpacing"/>
        <w:numPr>
          <w:ilvl w:val="0"/>
          <w:numId w:val="27"/>
        </w:num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Sources and types of law</w:t>
      </w:r>
    </w:p>
    <w:p w14:paraId="56EB75E6" w14:textId="12954B73" w:rsidR="00E51633" w:rsidRDefault="00E51633" w:rsidP="00B54017">
      <w:pPr>
        <w:pStyle w:val="NoSpacing"/>
        <w:numPr>
          <w:ilvl w:val="0"/>
          <w:numId w:val="27"/>
        </w:num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Law and Society</w:t>
      </w:r>
    </w:p>
    <w:p w14:paraId="047C37C6" w14:textId="5311C1AC" w:rsidR="00E51633" w:rsidRDefault="00E51633" w:rsidP="00B54017">
      <w:pPr>
        <w:pStyle w:val="NoSpacing"/>
        <w:numPr>
          <w:ilvl w:val="0"/>
          <w:numId w:val="27"/>
        </w:num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Media and pressure groups</w:t>
      </w:r>
    </w:p>
    <w:p w14:paraId="6B3FB262" w14:textId="0384EE01" w:rsidR="00E51633" w:rsidRDefault="00E51633" w:rsidP="00B54017">
      <w:pPr>
        <w:pStyle w:val="NoSpacing"/>
        <w:numPr>
          <w:ilvl w:val="0"/>
          <w:numId w:val="27"/>
        </w:num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International Humanitarian law</w:t>
      </w:r>
    </w:p>
    <w:p w14:paraId="1DAB5D8E" w14:textId="718F26DE" w:rsidR="00E51633" w:rsidRPr="00AA3208" w:rsidRDefault="00E51633" w:rsidP="00B54017">
      <w:pPr>
        <w:pStyle w:val="NoSpacing"/>
        <w:numPr>
          <w:ilvl w:val="0"/>
          <w:numId w:val="27"/>
        </w:num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Protection of Civil Rights Act, 1955</w:t>
      </w:r>
    </w:p>
    <w:p w14:paraId="10C99E67" w14:textId="77777777" w:rsidR="00E5654A" w:rsidRPr="00AA3208" w:rsidRDefault="00E5654A" w:rsidP="00AA3208">
      <w:pPr>
        <w:pStyle w:val="NoSpacing"/>
        <w:jc w:val="both"/>
        <w:rPr>
          <w:sz w:val="6"/>
          <w:szCs w:val="6"/>
        </w:rPr>
      </w:pPr>
    </w:p>
    <w:p w14:paraId="39C49C10" w14:textId="0B534946" w:rsidR="00AA3208" w:rsidRDefault="00AA3208" w:rsidP="00AA3208">
      <w:pPr>
        <w:pStyle w:val="NoSpacing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BA7870" w:rsidRPr="00AA3208">
        <w:rPr>
          <w:sz w:val="22"/>
          <w:szCs w:val="22"/>
        </w:rPr>
        <w:t>A</w:t>
      </w:r>
      <w:r w:rsidR="00E5654A" w:rsidRPr="00AA3208">
        <w:rPr>
          <w:sz w:val="22"/>
          <w:szCs w:val="22"/>
        </w:rPr>
        <w:t>nswer</w:t>
      </w:r>
      <w:r w:rsidR="00BA7870" w:rsidRPr="00AA3208">
        <w:rPr>
          <w:sz w:val="22"/>
          <w:szCs w:val="22"/>
        </w:rPr>
        <w:t xml:space="preserve"> </w:t>
      </w:r>
      <w:r w:rsidR="00E5654A" w:rsidRPr="00AA3208">
        <w:rPr>
          <w:b/>
          <w:bCs/>
          <w:sz w:val="22"/>
          <w:szCs w:val="22"/>
          <w:u w:val="single"/>
        </w:rPr>
        <w:t>any three</w:t>
      </w:r>
      <w:r w:rsidR="00E5654A" w:rsidRPr="00AA3208">
        <w:rPr>
          <w:b/>
          <w:bCs/>
          <w:sz w:val="22"/>
          <w:szCs w:val="22"/>
        </w:rPr>
        <w:t xml:space="preserve"> </w:t>
      </w:r>
      <w:r w:rsidR="00E5654A" w:rsidRPr="00AA3208">
        <w:rPr>
          <w:sz w:val="22"/>
          <w:szCs w:val="22"/>
        </w:rPr>
        <w:t>of the following</w:t>
      </w:r>
      <w:r w:rsidR="00BA7870" w:rsidRPr="00AA3208">
        <w:rPr>
          <w:sz w:val="22"/>
          <w:szCs w:val="22"/>
        </w:rPr>
        <w:t xml:space="preserve"> </w:t>
      </w:r>
      <w:r w:rsidR="00EC7EC8" w:rsidRPr="00AA3208">
        <w:rPr>
          <w:sz w:val="22"/>
          <w:szCs w:val="22"/>
        </w:rPr>
        <w:t>in about 4</w:t>
      </w:r>
      <w:r w:rsidR="00E51633">
        <w:rPr>
          <w:sz w:val="22"/>
          <w:szCs w:val="22"/>
        </w:rPr>
        <w:t>0</w:t>
      </w:r>
      <w:r w:rsidR="00EC7EC8" w:rsidRPr="00AA3208">
        <w:rPr>
          <w:sz w:val="22"/>
          <w:szCs w:val="22"/>
        </w:rPr>
        <w:t>0-500 words</w:t>
      </w:r>
      <w:r>
        <w:rPr>
          <w:sz w:val="22"/>
          <w:szCs w:val="22"/>
        </w:rPr>
        <w:t xml:space="preserve"> </w:t>
      </w:r>
      <w:r w:rsidR="00E5654A" w:rsidRPr="00AA3208">
        <w:rPr>
          <w:sz w:val="22"/>
          <w:szCs w:val="22"/>
        </w:rPr>
        <w:t xml:space="preserve">each: </w:t>
      </w:r>
      <w:r w:rsidR="00BA7870" w:rsidRPr="00AA3208">
        <w:rPr>
          <w:sz w:val="22"/>
          <w:szCs w:val="22"/>
        </w:rPr>
        <w:t xml:space="preserve">    </w:t>
      </w:r>
      <w:r w:rsidR="00E5654A" w:rsidRPr="00AA3208">
        <w:rPr>
          <w:sz w:val="22"/>
          <w:szCs w:val="22"/>
        </w:rPr>
        <w:t xml:space="preserve">                            </w:t>
      </w:r>
      <w:r w:rsidR="00D00D95" w:rsidRPr="00AA3208">
        <w:rPr>
          <w:sz w:val="22"/>
          <w:szCs w:val="22"/>
        </w:rPr>
        <w:t xml:space="preserve">                                        </w:t>
      </w:r>
    </w:p>
    <w:p w14:paraId="2BD0C031" w14:textId="334A0593" w:rsidR="00C117B3" w:rsidRPr="00AA3208" w:rsidRDefault="00C117B3" w:rsidP="00AA3208">
      <w:pPr>
        <w:pStyle w:val="NoSpacing"/>
        <w:jc w:val="right"/>
        <w:rPr>
          <w:sz w:val="22"/>
          <w:szCs w:val="22"/>
        </w:rPr>
      </w:pPr>
      <w:r w:rsidRPr="00AA3208">
        <w:rPr>
          <w:sz w:val="22"/>
          <w:szCs w:val="22"/>
        </w:rPr>
        <w:t>13x3=39</w:t>
      </w:r>
    </w:p>
    <w:p w14:paraId="11FCEB0A" w14:textId="77777777" w:rsidR="00E5654A" w:rsidRPr="00AA3208" w:rsidRDefault="00E5654A" w:rsidP="00AA3208">
      <w:pPr>
        <w:pStyle w:val="NoSpacing"/>
        <w:jc w:val="both"/>
        <w:rPr>
          <w:sz w:val="6"/>
          <w:szCs w:val="6"/>
        </w:rPr>
      </w:pPr>
    </w:p>
    <w:p w14:paraId="3B073CB7" w14:textId="2D3DC5EC" w:rsidR="00F31625" w:rsidRDefault="00E51633" w:rsidP="00B54017">
      <w:pPr>
        <w:pStyle w:val="NoSpacing"/>
        <w:numPr>
          <w:ilvl w:val="0"/>
          <w:numId w:val="28"/>
        </w:num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Is freedom of the press guaranteed in the Indian constitution? What is the essence of Article 19?</w:t>
      </w:r>
    </w:p>
    <w:p w14:paraId="6C539C81" w14:textId="4B94472E" w:rsidR="00E51633" w:rsidRDefault="00E51633" w:rsidP="00B54017">
      <w:pPr>
        <w:pStyle w:val="NoSpacing"/>
        <w:numPr>
          <w:ilvl w:val="0"/>
          <w:numId w:val="28"/>
        </w:num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Examine Civil and Criminal law of defamation. What is the difference between Libel and Slander?</w:t>
      </w:r>
    </w:p>
    <w:p w14:paraId="127B86EE" w14:textId="64754E49" w:rsidR="00E51633" w:rsidRDefault="00E51633" w:rsidP="00B54017">
      <w:pPr>
        <w:pStyle w:val="NoSpacing"/>
        <w:numPr>
          <w:ilvl w:val="0"/>
          <w:numId w:val="28"/>
        </w:num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Discuss </w:t>
      </w:r>
      <w:proofErr w:type="spellStart"/>
      <w:r>
        <w:rPr>
          <w:color w:val="000000" w:themeColor="text1"/>
          <w:sz w:val="22"/>
          <w:szCs w:val="22"/>
        </w:rPr>
        <w:t>Prasar</w:t>
      </w:r>
      <w:proofErr w:type="spellEnd"/>
      <w:r>
        <w:rPr>
          <w:color w:val="000000" w:themeColor="text1"/>
          <w:sz w:val="22"/>
          <w:szCs w:val="22"/>
        </w:rPr>
        <w:t xml:space="preserve"> Bharati Act and the Broadcast Code Governing AIR.</w:t>
      </w:r>
    </w:p>
    <w:p w14:paraId="03492F46" w14:textId="09A94BA2" w:rsidR="00E51633" w:rsidRPr="00AA3208" w:rsidRDefault="00E51633" w:rsidP="00B54017">
      <w:pPr>
        <w:pStyle w:val="NoSpacing"/>
        <w:numPr>
          <w:ilvl w:val="0"/>
          <w:numId w:val="28"/>
        </w:num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What </w:t>
      </w:r>
      <w:r w:rsidR="00B54017">
        <w:rPr>
          <w:color w:val="000000" w:themeColor="text1"/>
          <w:sz w:val="22"/>
          <w:szCs w:val="22"/>
        </w:rPr>
        <w:t>are</w:t>
      </w:r>
      <w:r>
        <w:rPr>
          <w:color w:val="000000" w:themeColor="text1"/>
          <w:sz w:val="22"/>
          <w:szCs w:val="22"/>
        </w:rPr>
        <w:t xml:space="preserve"> Intellectual Property Rights (IPR) ? Discuss the different types of IPR with examples.</w:t>
      </w:r>
    </w:p>
    <w:p w14:paraId="7EEF59F3" w14:textId="52A106C0" w:rsidR="00C117B3" w:rsidRPr="00AA3208" w:rsidRDefault="00C117B3" w:rsidP="00AA3208">
      <w:pPr>
        <w:pStyle w:val="NoSpacing"/>
        <w:jc w:val="both"/>
        <w:rPr>
          <w:sz w:val="22"/>
          <w:szCs w:val="22"/>
        </w:rPr>
      </w:pPr>
    </w:p>
    <w:p w14:paraId="068CE319" w14:textId="318E21BF" w:rsidR="00E5654A" w:rsidRPr="00BE574B" w:rsidRDefault="00E5654A" w:rsidP="00E5654A">
      <w:pPr>
        <w:pStyle w:val="NoSpacing"/>
        <w:jc w:val="center"/>
        <w:rPr>
          <w:rFonts w:ascii="Times New Roman" w:hAnsi="Times New Roman"/>
          <w:sz w:val="22"/>
          <w:szCs w:val="22"/>
        </w:rPr>
      </w:pPr>
      <w:r w:rsidRPr="00BE574B">
        <w:rPr>
          <w:rFonts w:ascii="Times New Roman" w:hAnsi="Times New Roman"/>
          <w:sz w:val="22"/>
          <w:szCs w:val="22"/>
        </w:rPr>
        <w:t>***</w:t>
      </w:r>
    </w:p>
    <w:sectPr w:rsidR="00E5654A" w:rsidRPr="00BE574B" w:rsidSect="00AA3208">
      <w:pgSz w:w="15840" w:h="12240" w:orient="landscape"/>
      <w:pgMar w:top="426" w:right="389" w:bottom="284" w:left="426" w:header="720" w:footer="720" w:gutter="0"/>
      <w:cols w:num="2" w:space="198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AE408F"/>
    <w:multiLevelType w:val="hybridMultilevel"/>
    <w:tmpl w:val="E2B0353A"/>
    <w:lvl w:ilvl="0" w:tplc="5BD0CB6E">
      <w:start w:val="1"/>
      <w:numFmt w:val="lowerLetter"/>
      <w:lvlText w:val="%1.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3055A"/>
    <w:multiLevelType w:val="hybridMultilevel"/>
    <w:tmpl w:val="92624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305F3"/>
    <w:multiLevelType w:val="hybridMultilevel"/>
    <w:tmpl w:val="D2023E84"/>
    <w:lvl w:ilvl="0" w:tplc="B1A82B4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D54A68"/>
    <w:multiLevelType w:val="hybridMultilevel"/>
    <w:tmpl w:val="356E373E"/>
    <w:lvl w:ilvl="0" w:tplc="96C6D268">
      <w:start w:val="1"/>
      <w:numFmt w:val="lowerLetter"/>
      <w:lvlText w:val="%1."/>
      <w:lvlJc w:val="left"/>
      <w:pPr>
        <w:ind w:left="705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11FA5D8B"/>
    <w:multiLevelType w:val="multilevel"/>
    <w:tmpl w:val="D5DE25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89950DC"/>
    <w:multiLevelType w:val="hybridMultilevel"/>
    <w:tmpl w:val="82E645EA"/>
    <w:lvl w:ilvl="0" w:tplc="EB7CA7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9670ED"/>
    <w:multiLevelType w:val="hybridMultilevel"/>
    <w:tmpl w:val="F06AD6B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4371D4"/>
    <w:multiLevelType w:val="hybridMultilevel"/>
    <w:tmpl w:val="FE362584"/>
    <w:lvl w:ilvl="0" w:tplc="7DA49CFA">
      <w:start w:val="1"/>
      <w:numFmt w:val="lowerLetter"/>
      <w:lvlText w:val="%1."/>
      <w:lvlJc w:val="left"/>
      <w:pPr>
        <w:ind w:left="1080" w:hanging="360"/>
      </w:pPr>
      <w:rPr>
        <w:rFonts w:ascii="Times New Roman" w:eastAsia="MS Mincho" w:hAnsi="Times New Roman" w:cs="Times New Roman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D857B3F"/>
    <w:multiLevelType w:val="hybridMultilevel"/>
    <w:tmpl w:val="DAA2FA4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D13AB8"/>
    <w:multiLevelType w:val="hybridMultilevel"/>
    <w:tmpl w:val="E708AF5A"/>
    <w:lvl w:ilvl="0" w:tplc="21CE3D8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D1516D"/>
    <w:multiLevelType w:val="hybridMultilevel"/>
    <w:tmpl w:val="AD8E8FC6"/>
    <w:lvl w:ilvl="0" w:tplc="21CE3D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5F0F27"/>
    <w:multiLevelType w:val="multilevel"/>
    <w:tmpl w:val="0D4095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FB32B1A"/>
    <w:multiLevelType w:val="hybridMultilevel"/>
    <w:tmpl w:val="64941880"/>
    <w:lvl w:ilvl="0" w:tplc="21CE3D8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2C1860"/>
    <w:multiLevelType w:val="hybridMultilevel"/>
    <w:tmpl w:val="F104EE80"/>
    <w:lvl w:ilvl="0" w:tplc="8C1A3F76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C555929"/>
    <w:multiLevelType w:val="hybridMultilevel"/>
    <w:tmpl w:val="7A28C42A"/>
    <w:lvl w:ilvl="0" w:tplc="370083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1341E2"/>
    <w:multiLevelType w:val="hybridMultilevel"/>
    <w:tmpl w:val="09AC6808"/>
    <w:lvl w:ilvl="0" w:tplc="21CE3D8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E414AA"/>
    <w:multiLevelType w:val="hybridMultilevel"/>
    <w:tmpl w:val="DAA2FA4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825B22"/>
    <w:multiLevelType w:val="hybridMultilevel"/>
    <w:tmpl w:val="BF885CA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5C7315"/>
    <w:multiLevelType w:val="hybridMultilevel"/>
    <w:tmpl w:val="BF885CA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C431F8"/>
    <w:multiLevelType w:val="multilevel"/>
    <w:tmpl w:val="78F6F00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20" w15:restartNumberingAfterBreak="0">
    <w:nsid w:val="65054DE0"/>
    <w:multiLevelType w:val="hybridMultilevel"/>
    <w:tmpl w:val="8132E44A"/>
    <w:lvl w:ilvl="0" w:tplc="49B297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5AF348F"/>
    <w:multiLevelType w:val="hybridMultilevel"/>
    <w:tmpl w:val="6AFCD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54357E"/>
    <w:multiLevelType w:val="hybridMultilevel"/>
    <w:tmpl w:val="881654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5154F"/>
    <w:multiLevelType w:val="hybridMultilevel"/>
    <w:tmpl w:val="809EC8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C94DAB"/>
    <w:multiLevelType w:val="hybridMultilevel"/>
    <w:tmpl w:val="F06AD6B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0904F1"/>
    <w:multiLevelType w:val="hybridMultilevel"/>
    <w:tmpl w:val="92624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583817"/>
    <w:multiLevelType w:val="hybridMultilevel"/>
    <w:tmpl w:val="0FA8ED8A"/>
    <w:lvl w:ilvl="0" w:tplc="4DBA3B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FC57ED7"/>
    <w:multiLevelType w:val="hybridMultilevel"/>
    <w:tmpl w:val="0DF49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1"/>
  </w:num>
  <w:num w:numId="3">
    <w:abstractNumId w:val="23"/>
  </w:num>
  <w:num w:numId="4">
    <w:abstractNumId w:val="22"/>
  </w:num>
  <w:num w:numId="5">
    <w:abstractNumId w:val="1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26"/>
  </w:num>
  <w:num w:numId="13">
    <w:abstractNumId w:val="2"/>
  </w:num>
  <w:num w:numId="14">
    <w:abstractNumId w:val="13"/>
  </w:num>
  <w:num w:numId="15">
    <w:abstractNumId w:val="1"/>
  </w:num>
  <w:num w:numId="16">
    <w:abstractNumId w:val="25"/>
  </w:num>
  <w:num w:numId="17">
    <w:abstractNumId w:val="20"/>
  </w:num>
  <w:num w:numId="18">
    <w:abstractNumId w:val="10"/>
  </w:num>
  <w:num w:numId="19">
    <w:abstractNumId w:val="15"/>
  </w:num>
  <w:num w:numId="20">
    <w:abstractNumId w:val="12"/>
  </w:num>
  <w:num w:numId="21">
    <w:abstractNumId w:val="9"/>
  </w:num>
  <w:num w:numId="22">
    <w:abstractNumId w:val="27"/>
  </w:num>
  <w:num w:numId="23">
    <w:abstractNumId w:val="8"/>
  </w:num>
  <w:num w:numId="24">
    <w:abstractNumId w:val="6"/>
  </w:num>
  <w:num w:numId="25">
    <w:abstractNumId w:val="17"/>
  </w:num>
  <w:num w:numId="26">
    <w:abstractNumId w:val="16"/>
  </w:num>
  <w:num w:numId="27">
    <w:abstractNumId w:val="24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bookFoldPrintingSheets w:val="-4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0228"/>
    <w:rsid w:val="000019F2"/>
    <w:rsid w:val="000230CE"/>
    <w:rsid w:val="00041157"/>
    <w:rsid w:val="00110B9B"/>
    <w:rsid w:val="001135FB"/>
    <w:rsid w:val="001552A4"/>
    <w:rsid w:val="00160BD1"/>
    <w:rsid w:val="00177693"/>
    <w:rsid w:val="002037A5"/>
    <w:rsid w:val="0024106A"/>
    <w:rsid w:val="002F397A"/>
    <w:rsid w:val="0033517D"/>
    <w:rsid w:val="00340228"/>
    <w:rsid w:val="003A2E8D"/>
    <w:rsid w:val="003D187D"/>
    <w:rsid w:val="003D4027"/>
    <w:rsid w:val="0046578E"/>
    <w:rsid w:val="004F6AF5"/>
    <w:rsid w:val="005046CC"/>
    <w:rsid w:val="005236FE"/>
    <w:rsid w:val="00535F83"/>
    <w:rsid w:val="005C7B6F"/>
    <w:rsid w:val="006C5DD3"/>
    <w:rsid w:val="006E5BF0"/>
    <w:rsid w:val="006E6BA4"/>
    <w:rsid w:val="00702F11"/>
    <w:rsid w:val="007136DE"/>
    <w:rsid w:val="00752ACD"/>
    <w:rsid w:val="00792236"/>
    <w:rsid w:val="0079630C"/>
    <w:rsid w:val="007A3800"/>
    <w:rsid w:val="00805E05"/>
    <w:rsid w:val="008E3987"/>
    <w:rsid w:val="008F6728"/>
    <w:rsid w:val="00951260"/>
    <w:rsid w:val="00A57737"/>
    <w:rsid w:val="00AA3208"/>
    <w:rsid w:val="00B21606"/>
    <w:rsid w:val="00B44CA5"/>
    <w:rsid w:val="00B45A34"/>
    <w:rsid w:val="00B54017"/>
    <w:rsid w:val="00BA7870"/>
    <w:rsid w:val="00BB6E3C"/>
    <w:rsid w:val="00BC6582"/>
    <w:rsid w:val="00BE574B"/>
    <w:rsid w:val="00BF2A1D"/>
    <w:rsid w:val="00C117B3"/>
    <w:rsid w:val="00CA1B15"/>
    <w:rsid w:val="00CB16D5"/>
    <w:rsid w:val="00D00D95"/>
    <w:rsid w:val="00D35FA6"/>
    <w:rsid w:val="00D94982"/>
    <w:rsid w:val="00DA5B04"/>
    <w:rsid w:val="00DE23A1"/>
    <w:rsid w:val="00E51633"/>
    <w:rsid w:val="00E5654A"/>
    <w:rsid w:val="00EC7EC8"/>
    <w:rsid w:val="00EE0E6E"/>
    <w:rsid w:val="00F274FA"/>
    <w:rsid w:val="00F3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621892"/>
  <w15:docId w15:val="{7F930899-BD4D-4CBB-982B-131A3CDC9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6E3C"/>
    <w:rPr>
      <w:rFonts w:ascii="Cambria" w:eastAsia="MS Mincho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6E3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nhideWhenUsed/>
    <w:rsid w:val="00BA78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BA7870"/>
    <w:rPr>
      <w:rFonts w:ascii="Courier New" w:hAnsi="Courier New" w:cs="Courier New"/>
    </w:rPr>
  </w:style>
  <w:style w:type="paragraph" w:styleId="NoSpacing">
    <w:name w:val="No Spacing"/>
    <w:uiPriority w:val="1"/>
    <w:qFormat/>
    <w:rsid w:val="00E5654A"/>
    <w:rPr>
      <w:rFonts w:ascii="Cambria" w:eastAsia="MS Mincho" w:hAnsi="Cambria"/>
      <w:sz w:val="24"/>
      <w:szCs w:val="24"/>
    </w:rPr>
  </w:style>
  <w:style w:type="paragraph" w:customStyle="1" w:styleId="Default">
    <w:name w:val="Default"/>
    <w:rsid w:val="0046578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58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CODL OFFICE</cp:lastModifiedBy>
  <cp:revision>122</cp:revision>
  <dcterms:created xsi:type="dcterms:W3CDTF">2020-08-18T14:15:00Z</dcterms:created>
  <dcterms:modified xsi:type="dcterms:W3CDTF">2021-03-25T07:39:00Z</dcterms:modified>
</cp:coreProperties>
</file>