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0A8C42" w14:textId="77777777" w:rsidR="00591B49" w:rsidRDefault="00591B49" w:rsidP="00591B49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2490D38E" w14:textId="77777777" w:rsidR="00591B49" w:rsidRDefault="00591B49" w:rsidP="00591B49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14BDBC98" w14:textId="77777777" w:rsidR="00591B49" w:rsidRDefault="00591B49" w:rsidP="00591B49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5C3908D8" w14:textId="77777777" w:rsidR="00591B49" w:rsidRDefault="00591B49" w:rsidP="00591B49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2D06A28E" w14:textId="77777777" w:rsidR="00591B49" w:rsidRDefault="00591B49" w:rsidP="00591B49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205BAE45" w14:textId="77777777" w:rsidR="00591B49" w:rsidRDefault="00591B49" w:rsidP="00591B49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4A5384CD" w14:textId="77777777" w:rsidR="00591B49" w:rsidRDefault="00591B49" w:rsidP="00591B49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7331EAA0" w14:textId="77777777" w:rsidR="00591B49" w:rsidRDefault="00591B49" w:rsidP="00591B49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564C432A" w14:textId="77777777" w:rsidR="00591B49" w:rsidRDefault="00591B49" w:rsidP="00591B49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547BC105" w14:textId="77777777" w:rsidR="00591B49" w:rsidRDefault="00591B49" w:rsidP="00591B49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2884D966" w14:textId="77777777" w:rsidR="00591B49" w:rsidRDefault="00591B49" w:rsidP="00591B49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6B05943C" w14:textId="77777777" w:rsidR="00591B49" w:rsidRDefault="00591B49" w:rsidP="00591B49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44EDC7FF" w14:textId="77777777" w:rsidR="00591B49" w:rsidRDefault="00591B49" w:rsidP="00591B49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31DC6932" w14:textId="77777777" w:rsidR="00591B49" w:rsidRDefault="00591B49" w:rsidP="00591B49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2B93325E" w14:textId="77777777" w:rsidR="00591B49" w:rsidRDefault="00591B49" w:rsidP="00591B49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20657974" w14:textId="77777777" w:rsidR="00591B49" w:rsidRDefault="00591B49" w:rsidP="00591B49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0CCF6579" w14:textId="77777777" w:rsidR="00591B49" w:rsidRDefault="00591B49" w:rsidP="00591B49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0E4539CC" w14:textId="77777777" w:rsidR="00591B49" w:rsidRDefault="00591B49" w:rsidP="00591B49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3B1DEE76" w14:textId="77777777" w:rsidR="00591B49" w:rsidRDefault="00591B49" w:rsidP="00591B49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0FE7D6FC" w14:textId="77777777" w:rsidR="00591B49" w:rsidRDefault="00591B49" w:rsidP="00591B49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4B372BA9" w14:textId="77777777" w:rsidR="00591B49" w:rsidRDefault="00591B49" w:rsidP="00591B49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00DFE967" w14:textId="77777777" w:rsidR="00591B49" w:rsidRDefault="00591B49" w:rsidP="00591B49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78D31C04" w14:textId="77777777" w:rsidR="00591B49" w:rsidRDefault="00591B49" w:rsidP="00591B49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0E248352" w14:textId="77777777" w:rsidR="00591B49" w:rsidRDefault="00591B49" w:rsidP="00591B49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73A7F70E" w14:textId="77777777" w:rsidR="00591B49" w:rsidRDefault="00591B49" w:rsidP="00591B49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45A2D6C5" w14:textId="77777777" w:rsidR="00591B49" w:rsidRDefault="00591B49" w:rsidP="00591B49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552D7107" w14:textId="77777777" w:rsidR="00591B49" w:rsidRDefault="00591B49" w:rsidP="00591B49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3ABD2FE7" w14:textId="77777777" w:rsidR="00591B49" w:rsidRDefault="00591B49" w:rsidP="00591B49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642F108D" w14:textId="77777777" w:rsidR="00591B49" w:rsidRDefault="00591B49" w:rsidP="00591B49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59B4D340" w14:textId="77777777" w:rsidR="00591B49" w:rsidRDefault="00591B49" w:rsidP="00591B49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247E67DB" w14:textId="77777777" w:rsidR="00591B49" w:rsidRDefault="00591B49" w:rsidP="00591B49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0FF28BAF" w14:textId="77777777" w:rsidR="00591B49" w:rsidRDefault="00591B49" w:rsidP="00591B49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0C3AEBB5" w14:textId="77777777" w:rsidR="00591B49" w:rsidRDefault="00591B49" w:rsidP="00591B49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4F7BA04C" w14:textId="77777777" w:rsidR="00591B49" w:rsidRDefault="00591B49" w:rsidP="00591B49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18DA5A13" w14:textId="77777777" w:rsidR="00591B49" w:rsidRDefault="00591B49" w:rsidP="00591B49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1C66212C" w14:textId="77777777" w:rsidR="00591B49" w:rsidRDefault="00591B49" w:rsidP="00591B49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20FA9B17" w14:textId="77777777" w:rsidR="00591B49" w:rsidRDefault="00591B49" w:rsidP="00591B49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386BD7BD" w14:textId="77777777" w:rsidR="00591B49" w:rsidRDefault="00591B49" w:rsidP="00591B49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652CB766" w14:textId="77777777" w:rsidR="00591B49" w:rsidRDefault="00591B49" w:rsidP="00591B49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79F462BF" w14:textId="77777777" w:rsidR="00591B49" w:rsidRDefault="00591B49" w:rsidP="00591B49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14:paraId="09B39324" w14:textId="77777777" w:rsidR="00591B49" w:rsidRDefault="00591B49" w:rsidP="00591B49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</w:p>
    <w:p w14:paraId="7FD87019" w14:textId="77777777" w:rsidR="00591B49" w:rsidRDefault="00591B49" w:rsidP="00591B49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</w:p>
    <w:p w14:paraId="2F7D2848" w14:textId="49208699" w:rsidR="00591B49" w:rsidRPr="00EB44B5" w:rsidRDefault="00591B49" w:rsidP="00591B49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  <w:r w:rsidRPr="00EB44B5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TU/ CDOE</w:t>
      </w:r>
    </w:p>
    <w:p w14:paraId="6F7F2566" w14:textId="77777777" w:rsidR="00591B49" w:rsidRPr="00EB44B5" w:rsidRDefault="00591B49" w:rsidP="00591B49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  <w:r w:rsidRPr="00EB44B5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TEZPUR UNIVERSITY</w:t>
      </w:r>
    </w:p>
    <w:p w14:paraId="7BCAB2B0" w14:textId="77777777" w:rsidR="00591B49" w:rsidRPr="00EB44B5" w:rsidRDefault="00591B49" w:rsidP="00591B49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  <w:r w:rsidRPr="00EB44B5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SEMESTER END EXAMINATION (AUTUMN) 2020</w:t>
      </w:r>
    </w:p>
    <w:p w14:paraId="2A35F4DD" w14:textId="758B64AB" w:rsidR="00591B49" w:rsidRPr="00EB44B5" w:rsidRDefault="00591B49" w:rsidP="00591B49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  <w:r w:rsidRPr="00EB44B5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 xml:space="preserve">DRE </w:t>
      </w:r>
      <w:r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203: ENERGY EFFICIENCY IN ELECTRICAL UTILITIES</w:t>
      </w:r>
    </w:p>
    <w:p w14:paraId="72FF7D8D" w14:textId="77777777" w:rsidR="00591B49" w:rsidRPr="002C5240" w:rsidRDefault="00591B49" w:rsidP="00591B49">
      <w:pPr>
        <w:spacing w:after="0" w:line="240" w:lineRule="auto"/>
        <w:ind w:right="-38"/>
        <w:rPr>
          <w:rFonts w:asciiTheme="majorHAnsi" w:eastAsia="Times New Roman" w:hAnsiTheme="majorHAnsi"/>
          <w:b/>
          <w:bCs/>
          <w:sz w:val="6"/>
          <w:szCs w:val="6"/>
          <w:lang w:eastAsia="en-IN"/>
        </w:rPr>
      </w:pPr>
      <w:r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 xml:space="preserve">                      </w:t>
      </w:r>
    </w:p>
    <w:p w14:paraId="4E807E10" w14:textId="182671A9" w:rsidR="00591B49" w:rsidRPr="00EB44B5" w:rsidRDefault="00591B49" w:rsidP="00591B49">
      <w:pPr>
        <w:spacing w:after="0" w:line="240" w:lineRule="auto"/>
        <w:ind w:right="-38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  <w:r>
        <w:rPr>
          <w:rFonts w:asciiTheme="majorHAnsi" w:eastAsia="Times New Roman" w:hAnsiTheme="majorHAnsi"/>
          <w:sz w:val="24"/>
          <w:szCs w:val="24"/>
          <w:lang w:eastAsia="en-IN"/>
        </w:rPr>
        <w:t xml:space="preserve">        </w:t>
      </w:r>
      <w:r w:rsidRPr="00EB44B5">
        <w:rPr>
          <w:rFonts w:asciiTheme="majorHAnsi" w:eastAsia="Times New Roman" w:hAnsiTheme="majorHAnsi"/>
          <w:sz w:val="24"/>
          <w:szCs w:val="24"/>
          <w:lang w:eastAsia="en-IN"/>
        </w:rPr>
        <w:t>Time:</w:t>
      </w:r>
      <w:r w:rsidRPr="00EB44B5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3 Hours</w:t>
      </w:r>
      <w:r w:rsidRPr="00EB44B5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ab/>
      </w:r>
      <w:r w:rsidRPr="00EB44B5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ab/>
      </w:r>
      <w:r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 xml:space="preserve">                      </w:t>
      </w:r>
      <w:r w:rsidR="00614A58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 xml:space="preserve">                 </w:t>
      </w:r>
      <w:r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 xml:space="preserve">  </w:t>
      </w:r>
      <w:r w:rsidRPr="00EB44B5">
        <w:rPr>
          <w:rFonts w:asciiTheme="majorHAnsi" w:eastAsia="Times New Roman" w:hAnsiTheme="majorHAnsi"/>
          <w:sz w:val="24"/>
          <w:szCs w:val="24"/>
          <w:lang w:eastAsia="en-IN"/>
        </w:rPr>
        <w:t>Total Marks:</w:t>
      </w:r>
      <w:r w:rsidRPr="00EB44B5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70</w:t>
      </w:r>
    </w:p>
    <w:p w14:paraId="3270FEC2" w14:textId="77777777" w:rsidR="00591B49" w:rsidRPr="00EB44B5" w:rsidRDefault="00591B49" w:rsidP="00591B49">
      <w:pPr>
        <w:spacing w:after="0" w:line="240" w:lineRule="auto"/>
        <w:ind w:left="284" w:right="410"/>
        <w:rPr>
          <w:rFonts w:asciiTheme="majorHAnsi" w:eastAsia="Times New Roman" w:hAnsiTheme="majorHAnsi"/>
          <w:b/>
          <w:bCs/>
          <w:sz w:val="8"/>
          <w:szCs w:val="8"/>
          <w:lang w:eastAsia="en-IN"/>
        </w:rPr>
      </w:pPr>
    </w:p>
    <w:p w14:paraId="55F97A47" w14:textId="41CB890B" w:rsidR="005074A1" w:rsidRDefault="00591B49" w:rsidP="00591B49">
      <w:pPr>
        <w:spacing w:line="240" w:lineRule="auto"/>
        <w:ind w:left="284" w:right="71"/>
        <w:jc w:val="center"/>
        <w:rPr>
          <w:rFonts w:asciiTheme="majorHAnsi" w:eastAsia="Times New Roman" w:hAnsiTheme="majorHAnsi"/>
          <w:i/>
          <w:iCs/>
          <w:sz w:val="24"/>
          <w:szCs w:val="24"/>
          <w:lang w:eastAsia="en-IN"/>
        </w:rPr>
      </w:pPr>
      <w:r w:rsidRPr="00EB44B5">
        <w:rPr>
          <w:rFonts w:asciiTheme="majorHAnsi" w:eastAsia="Times New Roman" w:hAnsiTheme="majorHAnsi"/>
          <w:i/>
          <w:iCs/>
          <w:sz w:val="24"/>
          <w:szCs w:val="24"/>
          <w:lang w:eastAsia="en-IN"/>
        </w:rPr>
        <w:t>The figures in the right-hand margin indicate marks for the individual question.</w:t>
      </w:r>
    </w:p>
    <w:p w14:paraId="38553660" w14:textId="3B2A12BD" w:rsidR="00591B49" w:rsidRPr="00591B49" w:rsidRDefault="00591B49" w:rsidP="00591B49">
      <w:pPr>
        <w:pStyle w:val="NoSpacing"/>
        <w:jc w:val="both"/>
        <w:rPr>
          <w:rFonts w:asciiTheme="majorHAnsi" w:hAnsiTheme="majorHAnsi"/>
          <w:szCs w:val="22"/>
          <w:lang w:eastAsia="en-IN"/>
        </w:rPr>
      </w:pPr>
      <w:r w:rsidRPr="00591B49">
        <w:rPr>
          <w:rFonts w:asciiTheme="majorHAnsi" w:hAnsiTheme="majorHAnsi"/>
          <w:szCs w:val="22"/>
          <w:lang w:eastAsia="en-IN"/>
        </w:rPr>
        <w:t>******************************************************************</w:t>
      </w:r>
      <w:r>
        <w:rPr>
          <w:rFonts w:asciiTheme="majorHAnsi" w:hAnsiTheme="majorHAnsi"/>
          <w:szCs w:val="22"/>
          <w:lang w:eastAsia="en-IN"/>
        </w:rPr>
        <w:t>********</w:t>
      </w:r>
    </w:p>
    <w:p w14:paraId="1E40212A" w14:textId="77777777" w:rsidR="00591B49" w:rsidRDefault="00591B49" w:rsidP="00591B49">
      <w:pPr>
        <w:pStyle w:val="NoSpacing"/>
        <w:jc w:val="both"/>
        <w:rPr>
          <w:rFonts w:asciiTheme="majorHAnsi" w:hAnsiTheme="majorHAnsi" w:cs="Arial"/>
          <w:szCs w:val="22"/>
        </w:rPr>
      </w:pPr>
      <w:r>
        <w:rPr>
          <w:rFonts w:asciiTheme="majorHAnsi" w:hAnsiTheme="majorHAnsi" w:cs="Arial"/>
          <w:szCs w:val="22"/>
        </w:rPr>
        <w:t xml:space="preserve">1. </w:t>
      </w:r>
      <w:r w:rsidR="00210EA3" w:rsidRPr="00591B49">
        <w:rPr>
          <w:rFonts w:asciiTheme="majorHAnsi" w:hAnsiTheme="majorHAnsi" w:cs="Arial"/>
          <w:szCs w:val="22"/>
        </w:rPr>
        <w:t xml:space="preserve">Select </w:t>
      </w:r>
      <w:r>
        <w:rPr>
          <w:rFonts w:asciiTheme="majorHAnsi" w:hAnsiTheme="majorHAnsi" w:cs="Arial"/>
          <w:szCs w:val="22"/>
        </w:rPr>
        <w:t xml:space="preserve">the correct option: </w:t>
      </w:r>
      <w:r w:rsidRPr="00591B49">
        <w:rPr>
          <w:rFonts w:asciiTheme="majorHAnsi" w:hAnsiTheme="majorHAnsi" w:cs="Arial"/>
          <w:szCs w:val="22"/>
        </w:rPr>
        <w:t xml:space="preserve">           </w:t>
      </w:r>
      <w:r>
        <w:rPr>
          <w:rFonts w:asciiTheme="majorHAnsi" w:hAnsiTheme="majorHAnsi" w:cs="Arial"/>
          <w:szCs w:val="22"/>
        </w:rPr>
        <w:t xml:space="preserve">                                                                 1x10</w:t>
      </w:r>
      <w:r w:rsidRPr="00591B49">
        <w:rPr>
          <w:rFonts w:asciiTheme="majorHAnsi" w:hAnsiTheme="majorHAnsi" w:cs="Arial"/>
          <w:szCs w:val="22"/>
        </w:rPr>
        <w:t>=10</w:t>
      </w:r>
    </w:p>
    <w:p w14:paraId="7ECFBB0C" w14:textId="77777777" w:rsidR="00591B49" w:rsidRPr="00591B49" w:rsidRDefault="00591B49" w:rsidP="00591B49">
      <w:pPr>
        <w:pStyle w:val="NoSpacing"/>
        <w:jc w:val="both"/>
        <w:rPr>
          <w:rFonts w:asciiTheme="majorHAnsi" w:hAnsiTheme="majorHAnsi" w:cs="Arial"/>
          <w:sz w:val="10"/>
          <w:szCs w:val="10"/>
        </w:rPr>
      </w:pPr>
    </w:p>
    <w:p w14:paraId="23A9CB17" w14:textId="1D4518A9" w:rsidR="00212704" w:rsidRPr="00591B49" w:rsidRDefault="00212704" w:rsidP="00591B49">
      <w:pPr>
        <w:pStyle w:val="NoSpacing"/>
        <w:numPr>
          <w:ilvl w:val="0"/>
          <w:numId w:val="41"/>
        </w:numPr>
        <w:jc w:val="both"/>
        <w:rPr>
          <w:rFonts w:asciiTheme="majorHAnsi" w:hAnsiTheme="majorHAnsi" w:cs="Arial"/>
          <w:szCs w:val="22"/>
        </w:rPr>
      </w:pPr>
      <w:r w:rsidRPr="00591B49">
        <w:rPr>
          <w:rFonts w:asciiTheme="majorHAnsi" w:hAnsiTheme="majorHAnsi"/>
          <w:szCs w:val="22"/>
        </w:rPr>
        <w:t>The rating required for a DG set with 500 kW connected load and with diversity factor of 1.5, 80% loading and 0.8 power factor is _____</w:t>
      </w:r>
    </w:p>
    <w:p w14:paraId="37B130CC" w14:textId="0AF6FCD6" w:rsidR="00212704" w:rsidRPr="00591B49" w:rsidRDefault="00591B49" w:rsidP="00591B49">
      <w:pPr>
        <w:pStyle w:val="NoSpacing"/>
        <w:jc w:val="both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 xml:space="preserve">                i</w:t>
      </w:r>
      <w:r w:rsidR="00212704" w:rsidRPr="00591B49">
        <w:rPr>
          <w:rFonts w:asciiTheme="majorHAnsi" w:hAnsiTheme="majorHAnsi"/>
          <w:szCs w:val="22"/>
        </w:rPr>
        <w:t xml:space="preserve">) 520 kVA </w:t>
      </w:r>
      <w:r w:rsidR="00212704" w:rsidRPr="00591B49">
        <w:rPr>
          <w:rFonts w:asciiTheme="majorHAnsi" w:hAnsiTheme="majorHAnsi"/>
          <w:szCs w:val="22"/>
        </w:rPr>
        <w:tab/>
      </w:r>
      <w:r>
        <w:rPr>
          <w:rFonts w:asciiTheme="majorHAnsi" w:hAnsiTheme="majorHAnsi"/>
          <w:szCs w:val="22"/>
        </w:rPr>
        <w:t>ii</w:t>
      </w:r>
      <w:r w:rsidR="00212704" w:rsidRPr="00591B49">
        <w:rPr>
          <w:rFonts w:asciiTheme="majorHAnsi" w:hAnsiTheme="majorHAnsi"/>
          <w:szCs w:val="22"/>
        </w:rPr>
        <w:t xml:space="preserve">) 600 kVA </w:t>
      </w:r>
      <w:r w:rsidR="00212704" w:rsidRPr="00591B49">
        <w:rPr>
          <w:rFonts w:asciiTheme="majorHAnsi" w:hAnsiTheme="majorHAnsi"/>
          <w:szCs w:val="22"/>
        </w:rPr>
        <w:tab/>
      </w:r>
      <w:r>
        <w:rPr>
          <w:rFonts w:asciiTheme="majorHAnsi" w:hAnsiTheme="majorHAnsi"/>
          <w:szCs w:val="22"/>
        </w:rPr>
        <w:t>iii</w:t>
      </w:r>
      <w:r w:rsidR="00212704" w:rsidRPr="00591B49">
        <w:rPr>
          <w:rFonts w:asciiTheme="majorHAnsi" w:hAnsiTheme="majorHAnsi"/>
          <w:szCs w:val="22"/>
        </w:rPr>
        <w:t xml:space="preserve">) 625 kVA </w:t>
      </w:r>
      <w:r w:rsidR="00212704" w:rsidRPr="00591B49">
        <w:rPr>
          <w:rFonts w:asciiTheme="majorHAnsi" w:hAnsiTheme="majorHAnsi"/>
          <w:szCs w:val="22"/>
        </w:rPr>
        <w:tab/>
      </w:r>
      <w:r>
        <w:rPr>
          <w:rFonts w:asciiTheme="majorHAnsi" w:hAnsiTheme="majorHAnsi"/>
          <w:szCs w:val="22"/>
        </w:rPr>
        <w:t>iv</w:t>
      </w:r>
      <w:r w:rsidR="00212704" w:rsidRPr="00591B49">
        <w:rPr>
          <w:rFonts w:asciiTheme="majorHAnsi" w:hAnsiTheme="majorHAnsi"/>
          <w:szCs w:val="22"/>
        </w:rPr>
        <w:t>) 500 kVA</w:t>
      </w:r>
    </w:p>
    <w:p w14:paraId="17AE4199" w14:textId="77777777" w:rsidR="00591B49" w:rsidRPr="00591B49" w:rsidRDefault="00591B49" w:rsidP="00591B49">
      <w:pPr>
        <w:pStyle w:val="NoSpacing"/>
        <w:jc w:val="both"/>
        <w:rPr>
          <w:rFonts w:asciiTheme="majorHAnsi" w:hAnsiTheme="majorHAnsi"/>
          <w:sz w:val="10"/>
          <w:szCs w:val="10"/>
        </w:rPr>
      </w:pPr>
    </w:p>
    <w:p w14:paraId="117BC1C8" w14:textId="404E520B" w:rsidR="00212704" w:rsidRPr="00591B49" w:rsidRDefault="00212704" w:rsidP="00591B49">
      <w:pPr>
        <w:pStyle w:val="NoSpacing"/>
        <w:numPr>
          <w:ilvl w:val="0"/>
          <w:numId w:val="41"/>
        </w:numPr>
        <w:jc w:val="both"/>
        <w:rPr>
          <w:rFonts w:asciiTheme="majorHAnsi" w:hAnsiTheme="majorHAnsi"/>
          <w:szCs w:val="22"/>
        </w:rPr>
      </w:pPr>
      <w:r w:rsidRPr="00591B49">
        <w:rPr>
          <w:rFonts w:asciiTheme="majorHAnsi" w:hAnsiTheme="majorHAnsi"/>
          <w:szCs w:val="22"/>
        </w:rPr>
        <w:t>Auxiliary power consumption of DG set at full load in its operating capacity is about _____.</w:t>
      </w:r>
    </w:p>
    <w:p w14:paraId="53C5CF20" w14:textId="7F41BE6D" w:rsidR="00212704" w:rsidRPr="00591B49" w:rsidRDefault="00591B49" w:rsidP="00591B49">
      <w:pPr>
        <w:pStyle w:val="NoSpacing"/>
        <w:jc w:val="both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 xml:space="preserve">               i</w:t>
      </w:r>
      <w:r w:rsidR="00212704" w:rsidRPr="00591B49">
        <w:rPr>
          <w:rFonts w:asciiTheme="majorHAnsi" w:hAnsiTheme="majorHAnsi"/>
          <w:szCs w:val="22"/>
        </w:rPr>
        <w:t xml:space="preserve">) 1 - 2% </w:t>
      </w:r>
      <w:r w:rsidR="00212704" w:rsidRPr="00591B49">
        <w:rPr>
          <w:rFonts w:asciiTheme="majorHAnsi" w:hAnsiTheme="majorHAnsi"/>
          <w:szCs w:val="22"/>
        </w:rPr>
        <w:tab/>
      </w:r>
      <w:r>
        <w:rPr>
          <w:rFonts w:asciiTheme="majorHAnsi" w:hAnsiTheme="majorHAnsi"/>
          <w:szCs w:val="22"/>
        </w:rPr>
        <w:t>ii</w:t>
      </w:r>
      <w:r w:rsidR="00212704" w:rsidRPr="00591B49">
        <w:rPr>
          <w:rFonts w:asciiTheme="majorHAnsi" w:hAnsiTheme="majorHAnsi"/>
          <w:szCs w:val="22"/>
        </w:rPr>
        <w:t xml:space="preserve">) 5 – 6% </w:t>
      </w:r>
      <w:r w:rsidR="00212704" w:rsidRPr="00591B49">
        <w:rPr>
          <w:rFonts w:asciiTheme="majorHAnsi" w:hAnsiTheme="majorHAnsi"/>
          <w:szCs w:val="22"/>
        </w:rPr>
        <w:tab/>
      </w:r>
      <w:r>
        <w:rPr>
          <w:rFonts w:asciiTheme="majorHAnsi" w:hAnsiTheme="majorHAnsi"/>
          <w:szCs w:val="22"/>
        </w:rPr>
        <w:t>iii</w:t>
      </w:r>
      <w:r w:rsidR="00212704" w:rsidRPr="00591B49">
        <w:rPr>
          <w:rFonts w:asciiTheme="majorHAnsi" w:hAnsiTheme="majorHAnsi"/>
          <w:szCs w:val="22"/>
        </w:rPr>
        <w:t xml:space="preserve">) 10 - 12% </w:t>
      </w:r>
      <w:r w:rsidR="00212704" w:rsidRPr="00591B49">
        <w:rPr>
          <w:rFonts w:asciiTheme="majorHAnsi" w:hAnsiTheme="majorHAnsi"/>
          <w:szCs w:val="22"/>
        </w:rPr>
        <w:tab/>
      </w:r>
      <w:r>
        <w:rPr>
          <w:rFonts w:asciiTheme="majorHAnsi" w:hAnsiTheme="majorHAnsi"/>
          <w:szCs w:val="22"/>
        </w:rPr>
        <w:t>iv</w:t>
      </w:r>
      <w:r w:rsidR="00212704" w:rsidRPr="00591B49">
        <w:rPr>
          <w:rFonts w:asciiTheme="majorHAnsi" w:hAnsiTheme="majorHAnsi"/>
          <w:szCs w:val="22"/>
        </w:rPr>
        <w:t>) Above 15%</w:t>
      </w:r>
    </w:p>
    <w:p w14:paraId="036A0F43" w14:textId="77777777" w:rsidR="00591B49" w:rsidRPr="00591B49" w:rsidRDefault="00591B49" w:rsidP="00591B49">
      <w:pPr>
        <w:pStyle w:val="NoSpacing"/>
        <w:jc w:val="both"/>
        <w:rPr>
          <w:rFonts w:asciiTheme="majorHAnsi" w:hAnsiTheme="majorHAnsi"/>
          <w:sz w:val="10"/>
          <w:szCs w:val="10"/>
        </w:rPr>
      </w:pPr>
    </w:p>
    <w:p w14:paraId="66A7E4AD" w14:textId="18334EFD" w:rsidR="00212704" w:rsidRPr="00591B49" w:rsidRDefault="00212704" w:rsidP="00591B49">
      <w:pPr>
        <w:pStyle w:val="NoSpacing"/>
        <w:numPr>
          <w:ilvl w:val="0"/>
          <w:numId w:val="41"/>
        </w:numPr>
        <w:jc w:val="both"/>
        <w:rPr>
          <w:rFonts w:asciiTheme="majorHAnsi" w:hAnsiTheme="majorHAnsi"/>
          <w:szCs w:val="22"/>
        </w:rPr>
      </w:pPr>
      <w:r w:rsidRPr="00591B49">
        <w:rPr>
          <w:rFonts w:asciiTheme="majorHAnsi" w:hAnsiTheme="majorHAnsi"/>
          <w:szCs w:val="22"/>
        </w:rPr>
        <w:t xml:space="preserve">Replacing a 500 W HPMV with 200 V HPSV lamp in street lighting operate for 4000 hours per annum will result in annual energy savings of: </w:t>
      </w:r>
    </w:p>
    <w:p w14:paraId="51FCA9D2" w14:textId="29FEDCA2" w:rsidR="00212704" w:rsidRPr="00591B49" w:rsidRDefault="00591B49" w:rsidP="00591B49">
      <w:pPr>
        <w:pStyle w:val="NoSpacing"/>
        <w:jc w:val="both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 xml:space="preserve">               i</w:t>
      </w:r>
      <w:r w:rsidR="00212704" w:rsidRPr="00591B49">
        <w:rPr>
          <w:rFonts w:asciiTheme="majorHAnsi" w:hAnsiTheme="majorHAnsi"/>
          <w:szCs w:val="22"/>
        </w:rPr>
        <w:t xml:space="preserve">) 800 kWh </w:t>
      </w:r>
      <w:r w:rsidR="00212704" w:rsidRPr="00591B49">
        <w:rPr>
          <w:rFonts w:asciiTheme="majorHAnsi" w:hAnsiTheme="majorHAnsi"/>
          <w:szCs w:val="22"/>
        </w:rPr>
        <w:tab/>
      </w:r>
      <w:r>
        <w:rPr>
          <w:rFonts w:asciiTheme="majorHAnsi" w:hAnsiTheme="majorHAnsi"/>
          <w:szCs w:val="22"/>
        </w:rPr>
        <w:t>ii</w:t>
      </w:r>
      <w:r w:rsidR="00212704" w:rsidRPr="00591B49">
        <w:rPr>
          <w:rFonts w:asciiTheme="majorHAnsi" w:hAnsiTheme="majorHAnsi"/>
          <w:szCs w:val="22"/>
        </w:rPr>
        <w:t xml:space="preserve">) 600 kWh </w:t>
      </w:r>
      <w:r w:rsidR="00212704" w:rsidRPr="00591B49">
        <w:rPr>
          <w:rFonts w:asciiTheme="majorHAnsi" w:hAnsiTheme="majorHAnsi"/>
          <w:szCs w:val="22"/>
        </w:rPr>
        <w:tab/>
      </w:r>
      <w:r>
        <w:rPr>
          <w:rFonts w:asciiTheme="majorHAnsi" w:hAnsiTheme="majorHAnsi"/>
          <w:szCs w:val="22"/>
        </w:rPr>
        <w:t>iii</w:t>
      </w:r>
      <w:r w:rsidR="00212704" w:rsidRPr="00591B49">
        <w:rPr>
          <w:rFonts w:asciiTheme="majorHAnsi" w:hAnsiTheme="majorHAnsi"/>
          <w:szCs w:val="22"/>
        </w:rPr>
        <w:t xml:space="preserve">) 1000 kWh </w:t>
      </w:r>
      <w:r w:rsidR="00212704" w:rsidRPr="00591B49">
        <w:rPr>
          <w:rFonts w:asciiTheme="majorHAnsi" w:hAnsiTheme="majorHAnsi"/>
          <w:szCs w:val="22"/>
        </w:rPr>
        <w:tab/>
      </w:r>
      <w:r>
        <w:rPr>
          <w:rFonts w:asciiTheme="majorHAnsi" w:hAnsiTheme="majorHAnsi"/>
          <w:szCs w:val="22"/>
        </w:rPr>
        <w:t>iv</w:t>
      </w:r>
      <w:r w:rsidR="00212704" w:rsidRPr="00591B49">
        <w:rPr>
          <w:rFonts w:asciiTheme="majorHAnsi" w:hAnsiTheme="majorHAnsi"/>
          <w:szCs w:val="22"/>
        </w:rPr>
        <w:t xml:space="preserve">) 1200 kWh </w:t>
      </w:r>
    </w:p>
    <w:p w14:paraId="3C1F1FAF" w14:textId="77777777" w:rsidR="00591B49" w:rsidRPr="00591B49" w:rsidRDefault="00591B49" w:rsidP="00591B49">
      <w:pPr>
        <w:pStyle w:val="NoSpacing"/>
        <w:jc w:val="both"/>
        <w:rPr>
          <w:rFonts w:asciiTheme="majorHAnsi" w:hAnsiTheme="majorHAnsi"/>
          <w:sz w:val="10"/>
          <w:szCs w:val="10"/>
        </w:rPr>
      </w:pPr>
    </w:p>
    <w:p w14:paraId="558F9EDC" w14:textId="3162F35E" w:rsidR="00212704" w:rsidRPr="00591B49" w:rsidRDefault="00212704" w:rsidP="00591B49">
      <w:pPr>
        <w:pStyle w:val="NoSpacing"/>
        <w:numPr>
          <w:ilvl w:val="0"/>
          <w:numId w:val="41"/>
        </w:numPr>
        <w:jc w:val="both"/>
        <w:rPr>
          <w:rFonts w:asciiTheme="majorHAnsi" w:hAnsiTheme="majorHAnsi"/>
          <w:szCs w:val="22"/>
        </w:rPr>
      </w:pPr>
      <w:r w:rsidRPr="00591B49">
        <w:rPr>
          <w:rFonts w:asciiTheme="majorHAnsi" w:hAnsiTheme="majorHAnsi"/>
          <w:szCs w:val="22"/>
        </w:rPr>
        <w:t>If voltage applied to a 415 V rated capacitors drops by 20%, its VAR output drops by ____.</w:t>
      </w:r>
    </w:p>
    <w:p w14:paraId="01CE3105" w14:textId="1AD1C531" w:rsidR="00212704" w:rsidRPr="00591B49" w:rsidRDefault="00591B49" w:rsidP="00591B49">
      <w:pPr>
        <w:pStyle w:val="NoSpacing"/>
        <w:jc w:val="both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 xml:space="preserve">               i</w:t>
      </w:r>
      <w:r w:rsidR="00212704" w:rsidRPr="00591B49">
        <w:rPr>
          <w:rFonts w:asciiTheme="majorHAnsi" w:hAnsiTheme="majorHAnsi"/>
          <w:szCs w:val="22"/>
        </w:rPr>
        <w:t xml:space="preserve">) 23% </w:t>
      </w:r>
      <w:r w:rsidR="00212704" w:rsidRPr="00591B49">
        <w:rPr>
          <w:rFonts w:asciiTheme="majorHAnsi" w:hAnsiTheme="majorHAnsi"/>
          <w:szCs w:val="22"/>
        </w:rPr>
        <w:tab/>
      </w:r>
      <w:r w:rsidR="00212704" w:rsidRPr="00591B49">
        <w:rPr>
          <w:rFonts w:asciiTheme="majorHAnsi" w:hAnsiTheme="majorHAnsi"/>
          <w:szCs w:val="22"/>
        </w:rPr>
        <w:tab/>
      </w:r>
      <w:r>
        <w:rPr>
          <w:rFonts w:asciiTheme="majorHAnsi" w:hAnsiTheme="majorHAnsi"/>
          <w:szCs w:val="22"/>
        </w:rPr>
        <w:t>ii</w:t>
      </w:r>
      <w:r w:rsidR="00212704" w:rsidRPr="00591B49">
        <w:rPr>
          <w:rFonts w:asciiTheme="majorHAnsi" w:hAnsiTheme="majorHAnsi"/>
          <w:szCs w:val="22"/>
        </w:rPr>
        <w:t xml:space="preserve">) 36% </w:t>
      </w:r>
      <w:r w:rsidR="00212704" w:rsidRPr="00591B49">
        <w:rPr>
          <w:rFonts w:asciiTheme="majorHAnsi" w:hAnsiTheme="majorHAnsi"/>
          <w:szCs w:val="22"/>
        </w:rPr>
        <w:tab/>
      </w:r>
      <w:r>
        <w:rPr>
          <w:rFonts w:asciiTheme="majorHAnsi" w:hAnsiTheme="majorHAnsi"/>
          <w:szCs w:val="22"/>
        </w:rPr>
        <w:t>iii)</w:t>
      </w:r>
      <w:r w:rsidR="00212704" w:rsidRPr="00591B49">
        <w:rPr>
          <w:rFonts w:asciiTheme="majorHAnsi" w:hAnsiTheme="majorHAnsi"/>
          <w:szCs w:val="22"/>
        </w:rPr>
        <w:t xml:space="preserve"> 19% </w:t>
      </w:r>
      <w:r w:rsidR="00212704" w:rsidRPr="00591B49">
        <w:rPr>
          <w:rFonts w:asciiTheme="majorHAnsi" w:hAnsiTheme="majorHAnsi"/>
          <w:szCs w:val="22"/>
        </w:rPr>
        <w:tab/>
      </w:r>
      <w:r>
        <w:rPr>
          <w:rFonts w:asciiTheme="majorHAnsi" w:hAnsiTheme="majorHAnsi"/>
          <w:szCs w:val="22"/>
        </w:rPr>
        <w:t>iv</w:t>
      </w:r>
      <w:r w:rsidR="00212704" w:rsidRPr="00591B49">
        <w:rPr>
          <w:rFonts w:asciiTheme="majorHAnsi" w:hAnsiTheme="majorHAnsi"/>
          <w:szCs w:val="22"/>
        </w:rPr>
        <w:t>) 20%</w:t>
      </w:r>
    </w:p>
    <w:p w14:paraId="55930588" w14:textId="77777777" w:rsidR="00591B49" w:rsidRPr="00591B49" w:rsidRDefault="00591B49" w:rsidP="00591B49">
      <w:pPr>
        <w:pStyle w:val="NoSpacing"/>
        <w:jc w:val="both"/>
        <w:rPr>
          <w:rFonts w:asciiTheme="majorHAnsi" w:hAnsiTheme="majorHAnsi"/>
          <w:sz w:val="10"/>
          <w:szCs w:val="10"/>
        </w:rPr>
      </w:pPr>
    </w:p>
    <w:p w14:paraId="338EBFE8" w14:textId="7C86AC75" w:rsidR="00212704" w:rsidRPr="00591B49" w:rsidRDefault="00212704" w:rsidP="00591B49">
      <w:pPr>
        <w:pStyle w:val="NoSpacing"/>
        <w:numPr>
          <w:ilvl w:val="0"/>
          <w:numId w:val="41"/>
        </w:numPr>
        <w:jc w:val="both"/>
        <w:rPr>
          <w:rFonts w:asciiTheme="majorHAnsi" w:hAnsiTheme="majorHAnsi"/>
          <w:szCs w:val="22"/>
        </w:rPr>
      </w:pPr>
      <w:r w:rsidRPr="00591B49">
        <w:rPr>
          <w:rFonts w:asciiTheme="majorHAnsi" w:hAnsiTheme="majorHAnsi"/>
          <w:szCs w:val="22"/>
        </w:rPr>
        <w:t>With increase in speed of the motor, the required capacitive kVAr:</w:t>
      </w:r>
    </w:p>
    <w:p w14:paraId="027B0F56" w14:textId="25412872" w:rsidR="00591B49" w:rsidRDefault="00591B49" w:rsidP="00591B49">
      <w:pPr>
        <w:pStyle w:val="NoSpacing"/>
        <w:jc w:val="both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 xml:space="preserve">                i</w:t>
      </w:r>
      <w:r w:rsidR="00212704" w:rsidRPr="00591B49">
        <w:rPr>
          <w:rFonts w:asciiTheme="majorHAnsi" w:hAnsiTheme="majorHAnsi"/>
          <w:szCs w:val="22"/>
        </w:rPr>
        <w:t xml:space="preserve">) Increases </w:t>
      </w:r>
      <w:r w:rsidR="00212704" w:rsidRPr="00591B49">
        <w:rPr>
          <w:rFonts w:asciiTheme="majorHAnsi" w:hAnsiTheme="majorHAnsi"/>
          <w:szCs w:val="22"/>
        </w:rPr>
        <w:tab/>
      </w:r>
      <w:r>
        <w:rPr>
          <w:rFonts w:asciiTheme="majorHAnsi" w:hAnsiTheme="majorHAnsi"/>
          <w:szCs w:val="22"/>
        </w:rPr>
        <w:t xml:space="preserve">                              ii</w:t>
      </w:r>
      <w:r w:rsidR="00212704" w:rsidRPr="00591B49">
        <w:rPr>
          <w:rFonts w:asciiTheme="majorHAnsi" w:hAnsiTheme="majorHAnsi"/>
          <w:szCs w:val="22"/>
        </w:rPr>
        <w:t xml:space="preserve">) Decreases </w:t>
      </w:r>
      <w:r w:rsidR="00212704" w:rsidRPr="00591B49">
        <w:rPr>
          <w:rFonts w:asciiTheme="majorHAnsi" w:hAnsiTheme="majorHAnsi"/>
          <w:szCs w:val="22"/>
        </w:rPr>
        <w:tab/>
      </w:r>
    </w:p>
    <w:p w14:paraId="6972F447" w14:textId="10A04048" w:rsidR="00212704" w:rsidRPr="00591B49" w:rsidRDefault="00591B49" w:rsidP="00591B49">
      <w:pPr>
        <w:pStyle w:val="NoSpacing"/>
        <w:jc w:val="both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 xml:space="preserve">                iii)</w:t>
      </w:r>
      <w:r w:rsidR="00212704" w:rsidRPr="00591B49">
        <w:rPr>
          <w:rFonts w:asciiTheme="majorHAnsi" w:hAnsiTheme="majorHAnsi"/>
          <w:szCs w:val="22"/>
        </w:rPr>
        <w:t xml:space="preserve">Does not change </w:t>
      </w:r>
      <w:r w:rsidR="00212704" w:rsidRPr="00591B49">
        <w:rPr>
          <w:rFonts w:asciiTheme="majorHAnsi" w:hAnsiTheme="majorHAnsi"/>
          <w:szCs w:val="22"/>
        </w:rPr>
        <w:tab/>
      </w:r>
      <w:r>
        <w:rPr>
          <w:rFonts w:asciiTheme="majorHAnsi" w:hAnsiTheme="majorHAnsi"/>
          <w:szCs w:val="22"/>
        </w:rPr>
        <w:t xml:space="preserve">               iv)</w:t>
      </w:r>
      <w:r w:rsidR="00212704" w:rsidRPr="00591B49">
        <w:rPr>
          <w:rFonts w:asciiTheme="majorHAnsi" w:hAnsiTheme="majorHAnsi"/>
          <w:szCs w:val="22"/>
        </w:rPr>
        <w:t xml:space="preserve"> None of the above </w:t>
      </w:r>
    </w:p>
    <w:p w14:paraId="0FC5F991" w14:textId="77777777" w:rsidR="00591B49" w:rsidRPr="00591B49" w:rsidRDefault="00591B49" w:rsidP="00591B49">
      <w:pPr>
        <w:pStyle w:val="NoSpacing"/>
        <w:jc w:val="both"/>
        <w:rPr>
          <w:rFonts w:asciiTheme="majorHAnsi" w:hAnsiTheme="majorHAnsi"/>
          <w:sz w:val="10"/>
          <w:szCs w:val="10"/>
        </w:rPr>
      </w:pPr>
    </w:p>
    <w:p w14:paraId="650BC97C" w14:textId="6ECED4C8" w:rsidR="00212704" w:rsidRPr="00591B49" w:rsidRDefault="00212704" w:rsidP="00591B49">
      <w:pPr>
        <w:pStyle w:val="NoSpacing"/>
        <w:numPr>
          <w:ilvl w:val="0"/>
          <w:numId w:val="41"/>
        </w:numPr>
        <w:jc w:val="both"/>
        <w:rPr>
          <w:rFonts w:asciiTheme="majorHAnsi" w:hAnsiTheme="majorHAnsi"/>
          <w:szCs w:val="22"/>
        </w:rPr>
      </w:pPr>
      <w:r w:rsidRPr="00591B49">
        <w:rPr>
          <w:rFonts w:asciiTheme="majorHAnsi" w:hAnsiTheme="majorHAnsi"/>
          <w:szCs w:val="22"/>
        </w:rPr>
        <w:t>The percentage reduction in distribution loses when tail end power factor raised from 0.75 to 0.95 is ________.</w:t>
      </w:r>
    </w:p>
    <w:p w14:paraId="103D7EFB" w14:textId="0DC60131" w:rsidR="00212704" w:rsidRPr="00591B49" w:rsidRDefault="00591B49" w:rsidP="00591B49">
      <w:pPr>
        <w:pStyle w:val="NoSpacing"/>
        <w:jc w:val="both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 xml:space="preserve">               i</w:t>
      </w:r>
      <w:r w:rsidR="00212704" w:rsidRPr="00591B49">
        <w:rPr>
          <w:rFonts w:asciiTheme="majorHAnsi" w:hAnsiTheme="majorHAnsi"/>
          <w:szCs w:val="22"/>
        </w:rPr>
        <w:t>) 84%</w:t>
      </w:r>
      <w:r w:rsidR="00212704" w:rsidRPr="00591B49">
        <w:rPr>
          <w:rFonts w:asciiTheme="majorHAnsi" w:hAnsiTheme="majorHAnsi"/>
          <w:szCs w:val="22"/>
        </w:rPr>
        <w:tab/>
      </w:r>
      <w:r w:rsidR="00212704" w:rsidRPr="00591B49">
        <w:rPr>
          <w:rFonts w:asciiTheme="majorHAnsi" w:hAnsiTheme="majorHAnsi"/>
          <w:szCs w:val="22"/>
        </w:rPr>
        <w:tab/>
      </w:r>
      <w:r>
        <w:rPr>
          <w:rFonts w:asciiTheme="majorHAnsi" w:hAnsiTheme="majorHAnsi"/>
          <w:szCs w:val="22"/>
        </w:rPr>
        <w:t>ii</w:t>
      </w:r>
      <w:r w:rsidR="00212704" w:rsidRPr="00591B49">
        <w:rPr>
          <w:rFonts w:asciiTheme="majorHAnsi" w:hAnsiTheme="majorHAnsi"/>
          <w:szCs w:val="22"/>
        </w:rPr>
        <w:t xml:space="preserve">) 79% </w:t>
      </w:r>
      <w:r w:rsidR="00212704" w:rsidRPr="00591B49">
        <w:rPr>
          <w:rFonts w:asciiTheme="majorHAnsi" w:hAnsiTheme="majorHAnsi"/>
          <w:szCs w:val="22"/>
        </w:rPr>
        <w:tab/>
      </w:r>
      <w:r>
        <w:rPr>
          <w:rFonts w:asciiTheme="majorHAnsi" w:hAnsiTheme="majorHAnsi"/>
          <w:szCs w:val="22"/>
        </w:rPr>
        <w:t>iii</w:t>
      </w:r>
      <w:r w:rsidR="00212704" w:rsidRPr="00591B49">
        <w:rPr>
          <w:rFonts w:asciiTheme="majorHAnsi" w:hAnsiTheme="majorHAnsi"/>
          <w:szCs w:val="22"/>
        </w:rPr>
        <w:t xml:space="preserve">) 21% </w:t>
      </w:r>
      <w:r w:rsidR="00212704" w:rsidRPr="00591B49">
        <w:rPr>
          <w:rFonts w:asciiTheme="majorHAnsi" w:hAnsiTheme="majorHAnsi"/>
          <w:szCs w:val="22"/>
        </w:rPr>
        <w:tab/>
      </w:r>
      <w:r>
        <w:rPr>
          <w:rFonts w:asciiTheme="majorHAnsi" w:hAnsiTheme="majorHAnsi"/>
          <w:szCs w:val="22"/>
        </w:rPr>
        <w:t>iv</w:t>
      </w:r>
      <w:r w:rsidR="00212704" w:rsidRPr="00591B49">
        <w:rPr>
          <w:rFonts w:asciiTheme="majorHAnsi" w:hAnsiTheme="majorHAnsi"/>
          <w:szCs w:val="22"/>
        </w:rPr>
        <w:t>) 20%</w:t>
      </w:r>
    </w:p>
    <w:p w14:paraId="703A5A67" w14:textId="77777777" w:rsidR="00591B49" w:rsidRPr="00591B49" w:rsidRDefault="00591B49" w:rsidP="00591B49">
      <w:pPr>
        <w:pStyle w:val="NoSpacing"/>
        <w:jc w:val="both"/>
        <w:rPr>
          <w:rFonts w:asciiTheme="majorHAnsi" w:hAnsiTheme="majorHAnsi"/>
          <w:sz w:val="10"/>
          <w:szCs w:val="10"/>
        </w:rPr>
      </w:pPr>
    </w:p>
    <w:p w14:paraId="3A21350B" w14:textId="140A7515" w:rsidR="00212704" w:rsidRPr="00591B49" w:rsidRDefault="00212704" w:rsidP="00591B49">
      <w:pPr>
        <w:pStyle w:val="NoSpacing"/>
        <w:numPr>
          <w:ilvl w:val="0"/>
          <w:numId w:val="41"/>
        </w:numPr>
        <w:jc w:val="both"/>
        <w:rPr>
          <w:rFonts w:asciiTheme="majorHAnsi" w:hAnsiTheme="majorHAnsi"/>
          <w:szCs w:val="22"/>
        </w:rPr>
      </w:pPr>
      <w:r w:rsidRPr="00591B49">
        <w:rPr>
          <w:rFonts w:asciiTheme="majorHAnsi" w:hAnsiTheme="majorHAnsi"/>
          <w:szCs w:val="22"/>
        </w:rPr>
        <w:t>The maximum demand of an industry, if trivector meter records 3000 KVA for 10 minutes and 3600 kVA for next 20 minutes over a recording cycle of 30 minutes is_____.</w:t>
      </w:r>
    </w:p>
    <w:p w14:paraId="26FCC2A3" w14:textId="2D516B17" w:rsidR="00212704" w:rsidRDefault="00591B49" w:rsidP="00591B49">
      <w:pPr>
        <w:pStyle w:val="NoSpacing"/>
        <w:jc w:val="both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 xml:space="preserve">               i</w:t>
      </w:r>
      <w:r w:rsidR="00212704" w:rsidRPr="00591B49">
        <w:rPr>
          <w:rFonts w:asciiTheme="majorHAnsi" w:hAnsiTheme="majorHAnsi"/>
          <w:szCs w:val="22"/>
        </w:rPr>
        <w:t xml:space="preserve">) 3300 kVA </w:t>
      </w:r>
      <w:r w:rsidR="00212704" w:rsidRPr="00591B49">
        <w:rPr>
          <w:rFonts w:asciiTheme="majorHAnsi" w:hAnsiTheme="majorHAnsi"/>
          <w:szCs w:val="22"/>
        </w:rPr>
        <w:tab/>
      </w:r>
      <w:r>
        <w:rPr>
          <w:rFonts w:asciiTheme="majorHAnsi" w:hAnsiTheme="majorHAnsi"/>
          <w:szCs w:val="22"/>
        </w:rPr>
        <w:t>ii</w:t>
      </w:r>
      <w:r w:rsidR="00212704" w:rsidRPr="00591B49">
        <w:rPr>
          <w:rFonts w:asciiTheme="majorHAnsi" w:hAnsiTheme="majorHAnsi"/>
          <w:szCs w:val="22"/>
        </w:rPr>
        <w:t xml:space="preserve">) 2600 kVA </w:t>
      </w:r>
      <w:r w:rsidR="00212704" w:rsidRPr="00591B49">
        <w:rPr>
          <w:rFonts w:asciiTheme="majorHAnsi" w:hAnsiTheme="majorHAnsi"/>
          <w:szCs w:val="22"/>
        </w:rPr>
        <w:tab/>
      </w:r>
      <w:r>
        <w:rPr>
          <w:rFonts w:asciiTheme="majorHAnsi" w:hAnsiTheme="majorHAnsi"/>
          <w:szCs w:val="22"/>
        </w:rPr>
        <w:t>iii</w:t>
      </w:r>
      <w:r w:rsidR="00212704" w:rsidRPr="00591B49">
        <w:rPr>
          <w:rFonts w:asciiTheme="majorHAnsi" w:hAnsiTheme="majorHAnsi"/>
          <w:szCs w:val="22"/>
        </w:rPr>
        <w:t xml:space="preserve">) 3400 kVA </w:t>
      </w:r>
      <w:r w:rsidR="00212704" w:rsidRPr="00591B49">
        <w:rPr>
          <w:rFonts w:asciiTheme="majorHAnsi" w:hAnsiTheme="majorHAnsi"/>
          <w:szCs w:val="22"/>
        </w:rPr>
        <w:tab/>
      </w:r>
      <w:r>
        <w:rPr>
          <w:rFonts w:asciiTheme="majorHAnsi" w:hAnsiTheme="majorHAnsi"/>
          <w:szCs w:val="22"/>
        </w:rPr>
        <w:t xml:space="preserve">  iv</w:t>
      </w:r>
      <w:r w:rsidR="00212704" w:rsidRPr="00591B49">
        <w:rPr>
          <w:rFonts w:asciiTheme="majorHAnsi" w:hAnsiTheme="majorHAnsi"/>
          <w:szCs w:val="22"/>
        </w:rPr>
        <w:t>) 3600 kVA</w:t>
      </w:r>
    </w:p>
    <w:p w14:paraId="27861C83" w14:textId="5F00882F" w:rsidR="00591B49" w:rsidRDefault="00591B49" w:rsidP="00591B49">
      <w:pPr>
        <w:pStyle w:val="NoSpacing"/>
        <w:jc w:val="both"/>
        <w:rPr>
          <w:rFonts w:asciiTheme="majorHAnsi" w:hAnsiTheme="majorHAnsi"/>
          <w:szCs w:val="22"/>
        </w:rPr>
      </w:pPr>
    </w:p>
    <w:p w14:paraId="5953BBD5" w14:textId="77777777" w:rsidR="00591B49" w:rsidRPr="00591B49" w:rsidRDefault="00591B49" w:rsidP="00591B49">
      <w:pPr>
        <w:pStyle w:val="NoSpacing"/>
        <w:jc w:val="right"/>
        <w:rPr>
          <w:rFonts w:asciiTheme="majorHAnsi" w:hAnsiTheme="majorHAnsi"/>
          <w:b/>
          <w:bCs/>
          <w:szCs w:val="22"/>
        </w:rPr>
      </w:pPr>
      <w:r>
        <w:rPr>
          <w:rFonts w:asciiTheme="majorHAnsi" w:hAnsiTheme="majorHAnsi"/>
          <w:b/>
          <w:bCs/>
          <w:szCs w:val="22"/>
        </w:rPr>
        <w:t>P.T.O.</w:t>
      </w:r>
    </w:p>
    <w:p w14:paraId="32754E90" w14:textId="7C59CC31" w:rsidR="00591B49" w:rsidRDefault="00591B49" w:rsidP="00591B49">
      <w:pPr>
        <w:pStyle w:val="NoSpacing"/>
        <w:jc w:val="right"/>
        <w:rPr>
          <w:rFonts w:asciiTheme="majorHAnsi" w:hAnsiTheme="majorHAnsi"/>
          <w:b/>
          <w:bCs/>
          <w:szCs w:val="22"/>
        </w:rPr>
      </w:pPr>
    </w:p>
    <w:p w14:paraId="1BFB70A2" w14:textId="181CC202" w:rsidR="00591B49" w:rsidRDefault="00591B49" w:rsidP="00591B49">
      <w:pPr>
        <w:pStyle w:val="NoSpacing"/>
        <w:jc w:val="right"/>
        <w:rPr>
          <w:rFonts w:asciiTheme="majorHAnsi" w:hAnsiTheme="majorHAnsi"/>
          <w:b/>
          <w:bCs/>
          <w:szCs w:val="22"/>
        </w:rPr>
      </w:pPr>
    </w:p>
    <w:p w14:paraId="224B8153" w14:textId="77777777" w:rsidR="00591B49" w:rsidRPr="00591B49" w:rsidRDefault="00591B49" w:rsidP="00591B49">
      <w:pPr>
        <w:pStyle w:val="NoSpacing"/>
        <w:jc w:val="right"/>
        <w:rPr>
          <w:rFonts w:asciiTheme="majorHAnsi" w:hAnsiTheme="majorHAnsi"/>
          <w:b/>
          <w:bCs/>
          <w:szCs w:val="22"/>
        </w:rPr>
      </w:pPr>
    </w:p>
    <w:p w14:paraId="2AD10B43" w14:textId="77777777" w:rsidR="00591B49" w:rsidRPr="00591B49" w:rsidRDefault="00591B49" w:rsidP="00591B49">
      <w:pPr>
        <w:pStyle w:val="NoSpacing"/>
        <w:jc w:val="both"/>
        <w:rPr>
          <w:rFonts w:asciiTheme="majorHAnsi" w:hAnsiTheme="majorHAnsi"/>
          <w:szCs w:val="22"/>
        </w:rPr>
      </w:pPr>
    </w:p>
    <w:p w14:paraId="4BBA8EA8" w14:textId="5784176C" w:rsidR="00212704" w:rsidRPr="00591B49" w:rsidRDefault="00212704" w:rsidP="00591B49">
      <w:pPr>
        <w:pStyle w:val="NoSpacing"/>
        <w:numPr>
          <w:ilvl w:val="0"/>
          <w:numId w:val="41"/>
        </w:numPr>
        <w:jc w:val="both"/>
        <w:rPr>
          <w:rFonts w:asciiTheme="majorHAnsi" w:hAnsiTheme="majorHAnsi"/>
          <w:szCs w:val="22"/>
        </w:rPr>
      </w:pPr>
      <w:r w:rsidRPr="00591B49">
        <w:rPr>
          <w:rFonts w:asciiTheme="majorHAnsi" w:hAnsiTheme="majorHAnsi"/>
          <w:szCs w:val="22"/>
        </w:rPr>
        <w:t>The motor efficiency is 0.9 and pump efficiency is 0.5. The power transmitted to the water is 13.5 kW. The input power to the motor driving the pump is about</w:t>
      </w:r>
      <w:r w:rsidR="00591B49">
        <w:rPr>
          <w:rFonts w:asciiTheme="majorHAnsi" w:hAnsiTheme="majorHAnsi"/>
          <w:szCs w:val="22"/>
        </w:rPr>
        <w:t>:</w:t>
      </w:r>
    </w:p>
    <w:p w14:paraId="46B4FD33" w14:textId="7EAD6CD7" w:rsidR="00B564A1" w:rsidRPr="00591B49" w:rsidRDefault="00591B49" w:rsidP="00591B49">
      <w:pPr>
        <w:pStyle w:val="NoSpacing"/>
        <w:jc w:val="both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 xml:space="preserve">               i</w:t>
      </w:r>
      <w:r w:rsidR="00212704" w:rsidRPr="00591B49">
        <w:rPr>
          <w:rFonts w:asciiTheme="majorHAnsi" w:hAnsiTheme="majorHAnsi"/>
          <w:szCs w:val="22"/>
        </w:rPr>
        <w:t xml:space="preserve">) 30 kW               </w:t>
      </w:r>
      <w:r>
        <w:rPr>
          <w:rFonts w:asciiTheme="majorHAnsi" w:hAnsiTheme="majorHAnsi"/>
          <w:szCs w:val="22"/>
        </w:rPr>
        <w:t>ii</w:t>
      </w:r>
      <w:r w:rsidR="00212704" w:rsidRPr="00591B49">
        <w:rPr>
          <w:rFonts w:asciiTheme="majorHAnsi" w:hAnsiTheme="majorHAnsi"/>
          <w:szCs w:val="22"/>
        </w:rPr>
        <w:t xml:space="preserve">) 15 kW   </w:t>
      </w:r>
      <w:r w:rsidR="00212704" w:rsidRPr="00591B49">
        <w:rPr>
          <w:rFonts w:asciiTheme="majorHAnsi" w:hAnsiTheme="majorHAnsi"/>
          <w:szCs w:val="22"/>
        </w:rPr>
        <w:tab/>
      </w:r>
      <w:r>
        <w:rPr>
          <w:rFonts w:asciiTheme="majorHAnsi" w:hAnsiTheme="majorHAnsi"/>
          <w:szCs w:val="22"/>
        </w:rPr>
        <w:t>iii</w:t>
      </w:r>
      <w:r w:rsidR="00212704" w:rsidRPr="00591B49">
        <w:rPr>
          <w:rFonts w:asciiTheme="majorHAnsi" w:hAnsiTheme="majorHAnsi"/>
          <w:szCs w:val="22"/>
        </w:rPr>
        <w:t>) 27 kW</w:t>
      </w:r>
      <w:r w:rsidR="007969DB" w:rsidRPr="00591B49">
        <w:rPr>
          <w:rFonts w:asciiTheme="majorHAnsi" w:hAnsiTheme="majorHAnsi"/>
          <w:szCs w:val="22"/>
        </w:rPr>
        <w:tab/>
      </w:r>
      <w:r>
        <w:rPr>
          <w:rFonts w:asciiTheme="majorHAnsi" w:hAnsiTheme="majorHAnsi"/>
          <w:szCs w:val="22"/>
        </w:rPr>
        <w:t xml:space="preserve">   iv</w:t>
      </w:r>
      <w:r w:rsidR="00212704" w:rsidRPr="00591B49">
        <w:rPr>
          <w:rFonts w:asciiTheme="majorHAnsi" w:hAnsiTheme="majorHAnsi"/>
          <w:szCs w:val="22"/>
        </w:rPr>
        <w:t>) 24.3 kW</w:t>
      </w:r>
    </w:p>
    <w:p w14:paraId="441D880D" w14:textId="77777777" w:rsidR="00591B49" w:rsidRPr="00591B49" w:rsidRDefault="00591B49" w:rsidP="00591B49">
      <w:pPr>
        <w:pStyle w:val="NoSpacing"/>
        <w:jc w:val="both"/>
        <w:rPr>
          <w:rFonts w:asciiTheme="majorHAnsi" w:hAnsiTheme="majorHAnsi"/>
          <w:sz w:val="10"/>
          <w:szCs w:val="10"/>
        </w:rPr>
      </w:pPr>
    </w:p>
    <w:p w14:paraId="602EA7A9" w14:textId="2CDBCDF3" w:rsidR="007969DB" w:rsidRPr="00591B49" w:rsidRDefault="007969DB" w:rsidP="00591B49">
      <w:pPr>
        <w:pStyle w:val="NoSpacing"/>
        <w:numPr>
          <w:ilvl w:val="0"/>
          <w:numId w:val="41"/>
        </w:numPr>
        <w:jc w:val="both"/>
        <w:rPr>
          <w:rFonts w:asciiTheme="majorHAnsi" w:hAnsiTheme="majorHAnsi"/>
          <w:szCs w:val="22"/>
        </w:rPr>
      </w:pPr>
      <w:r w:rsidRPr="00591B49">
        <w:rPr>
          <w:rFonts w:asciiTheme="majorHAnsi" w:hAnsiTheme="majorHAnsi"/>
          <w:szCs w:val="22"/>
        </w:rPr>
        <w:t>If the speed of a pump is doubled, pump shaft power goes up by</w:t>
      </w:r>
      <w:r w:rsidR="00591B49">
        <w:rPr>
          <w:rFonts w:asciiTheme="majorHAnsi" w:hAnsiTheme="majorHAnsi"/>
          <w:szCs w:val="22"/>
        </w:rPr>
        <w:t>:</w:t>
      </w:r>
    </w:p>
    <w:p w14:paraId="78E2F228" w14:textId="3E843D2D" w:rsidR="007969DB" w:rsidRPr="00591B49" w:rsidRDefault="00591B49" w:rsidP="00591B49">
      <w:pPr>
        <w:pStyle w:val="NoSpacing"/>
        <w:jc w:val="both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 xml:space="preserve">               i</w:t>
      </w:r>
      <w:r w:rsidR="007969DB" w:rsidRPr="00591B49">
        <w:rPr>
          <w:rFonts w:asciiTheme="majorHAnsi" w:hAnsiTheme="majorHAnsi"/>
          <w:szCs w:val="22"/>
        </w:rPr>
        <w:t>) 4 times</w:t>
      </w:r>
      <w:r w:rsidR="007969DB" w:rsidRPr="00591B49">
        <w:rPr>
          <w:rFonts w:asciiTheme="majorHAnsi" w:hAnsiTheme="majorHAnsi"/>
          <w:szCs w:val="22"/>
        </w:rPr>
        <w:tab/>
      </w:r>
      <w:r>
        <w:rPr>
          <w:rFonts w:asciiTheme="majorHAnsi" w:hAnsiTheme="majorHAnsi"/>
          <w:szCs w:val="22"/>
        </w:rPr>
        <w:t>ii</w:t>
      </w:r>
      <w:r w:rsidR="007969DB" w:rsidRPr="00591B49">
        <w:rPr>
          <w:rFonts w:asciiTheme="majorHAnsi" w:hAnsiTheme="majorHAnsi"/>
          <w:szCs w:val="22"/>
        </w:rPr>
        <w:t>) 8 times</w:t>
      </w:r>
      <w:r w:rsidR="007969DB" w:rsidRPr="00591B49">
        <w:rPr>
          <w:rFonts w:asciiTheme="majorHAnsi" w:hAnsiTheme="majorHAnsi"/>
          <w:szCs w:val="22"/>
        </w:rPr>
        <w:tab/>
      </w:r>
      <w:r>
        <w:rPr>
          <w:rFonts w:asciiTheme="majorHAnsi" w:hAnsiTheme="majorHAnsi"/>
          <w:szCs w:val="22"/>
        </w:rPr>
        <w:t>iii</w:t>
      </w:r>
      <w:r w:rsidR="007969DB" w:rsidRPr="00591B49">
        <w:rPr>
          <w:rFonts w:asciiTheme="majorHAnsi" w:hAnsiTheme="majorHAnsi"/>
          <w:szCs w:val="22"/>
        </w:rPr>
        <w:t>) 6 times</w:t>
      </w:r>
      <w:r w:rsidR="007969DB" w:rsidRPr="00591B49">
        <w:rPr>
          <w:rFonts w:asciiTheme="majorHAnsi" w:hAnsiTheme="majorHAnsi"/>
          <w:szCs w:val="22"/>
        </w:rPr>
        <w:tab/>
      </w:r>
      <w:r>
        <w:rPr>
          <w:rFonts w:asciiTheme="majorHAnsi" w:hAnsiTheme="majorHAnsi"/>
          <w:szCs w:val="22"/>
        </w:rPr>
        <w:t xml:space="preserve">   iv</w:t>
      </w:r>
      <w:r w:rsidR="007969DB" w:rsidRPr="00591B49">
        <w:rPr>
          <w:rFonts w:asciiTheme="majorHAnsi" w:hAnsiTheme="majorHAnsi"/>
          <w:szCs w:val="22"/>
        </w:rPr>
        <w:t>) 2 times</w:t>
      </w:r>
    </w:p>
    <w:p w14:paraId="12F587BE" w14:textId="77777777" w:rsidR="00591B49" w:rsidRPr="00591B49" w:rsidRDefault="00591B49" w:rsidP="00591B49">
      <w:pPr>
        <w:pStyle w:val="NoSpacing"/>
        <w:jc w:val="both"/>
        <w:rPr>
          <w:rFonts w:asciiTheme="majorHAnsi" w:hAnsiTheme="majorHAnsi"/>
          <w:sz w:val="10"/>
          <w:szCs w:val="10"/>
        </w:rPr>
      </w:pPr>
    </w:p>
    <w:p w14:paraId="3570DAB9" w14:textId="3BABDFB7" w:rsidR="007969DB" w:rsidRPr="00591B49" w:rsidRDefault="007969DB" w:rsidP="00591B49">
      <w:pPr>
        <w:pStyle w:val="NoSpacing"/>
        <w:numPr>
          <w:ilvl w:val="0"/>
          <w:numId w:val="41"/>
        </w:numPr>
        <w:jc w:val="both"/>
        <w:rPr>
          <w:rFonts w:asciiTheme="majorHAnsi" w:hAnsiTheme="majorHAnsi"/>
          <w:szCs w:val="22"/>
        </w:rPr>
      </w:pPr>
      <w:r w:rsidRPr="00591B49">
        <w:rPr>
          <w:rFonts w:asciiTheme="majorHAnsi" w:hAnsiTheme="majorHAnsi"/>
          <w:szCs w:val="22"/>
        </w:rPr>
        <w:t>Five percent increase in supply frequency will change the synchronous speed by</w:t>
      </w:r>
      <w:r w:rsidR="00591B49">
        <w:rPr>
          <w:rFonts w:asciiTheme="majorHAnsi" w:hAnsiTheme="majorHAnsi"/>
          <w:szCs w:val="22"/>
        </w:rPr>
        <w:t>:</w:t>
      </w:r>
    </w:p>
    <w:p w14:paraId="4583BE27" w14:textId="45AD0247" w:rsidR="007969DB" w:rsidRDefault="00591B49" w:rsidP="00591B49">
      <w:pPr>
        <w:pStyle w:val="NoSpacing"/>
        <w:jc w:val="both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 xml:space="preserve">               i</w:t>
      </w:r>
      <w:r w:rsidR="007969DB" w:rsidRPr="00591B49">
        <w:rPr>
          <w:rFonts w:asciiTheme="majorHAnsi" w:hAnsiTheme="majorHAnsi"/>
          <w:szCs w:val="22"/>
        </w:rPr>
        <w:t>) -5%</w:t>
      </w:r>
      <w:r w:rsidR="007969DB" w:rsidRPr="00591B49">
        <w:rPr>
          <w:rFonts w:asciiTheme="majorHAnsi" w:hAnsiTheme="majorHAnsi"/>
          <w:szCs w:val="22"/>
        </w:rPr>
        <w:tab/>
      </w:r>
      <w:r w:rsidR="007969DB" w:rsidRPr="00591B49">
        <w:rPr>
          <w:rFonts w:asciiTheme="majorHAnsi" w:hAnsiTheme="majorHAnsi"/>
          <w:szCs w:val="22"/>
        </w:rPr>
        <w:tab/>
      </w:r>
      <w:r>
        <w:rPr>
          <w:rFonts w:asciiTheme="majorHAnsi" w:hAnsiTheme="majorHAnsi"/>
          <w:szCs w:val="22"/>
        </w:rPr>
        <w:t>ii</w:t>
      </w:r>
      <w:r w:rsidR="007969DB" w:rsidRPr="00591B49">
        <w:rPr>
          <w:rFonts w:asciiTheme="majorHAnsi" w:hAnsiTheme="majorHAnsi"/>
          <w:szCs w:val="22"/>
        </w:rPr>
        <w:t>) +10%</w:t>
      </w:r>
      <w:r w:rsidR="007969DB" w:rsidRPr="00591B49">
        <w:rPr>
          <w:rFonts w:asciiTheme="majorHAnsi" w:hAnsiTheme="majorHAnsi"/>
          <w:szCs w:val="22"/>
        </w:rPr>
        <w:tab/>
      </w:r>
      <w:r>
        <w:rPr>
          <w:rFonts w:asciiTheme="majorHAnsi" w:hAnsiTheme="majorHAnsi"/>
          <w:szCs w:val="22"/>
        </w:rPr>
        <w:t>iii</w:t>
      </w:r>
      <w:r w:rsidR="007969DB" w:rsidRPr="00591B49">
        <w:rPr>
          <w:rFonts w:asciiTheme="majorHAnsi" w:hAnsiTheme="majorHAnsi"/>
          <w:szCs w:val="22"/>
        </w:rPr>
        <w:t>) -10%</w:t>
      </w:r>
      <w:r w:rsidR="007969DB" w:rsidRPr="00591B49">
        <w:rPr>
          <w:rFonts w:asciiTheme="majorHAnsi" w:hAnsiTheme="majorHAnsi"/>
          <w:szCs w:val="22"/>
        </w:rPr>
        <w:tab/>
      </w:r>
      <w:r>
        <w:rPr>
          <w:rFonts w:asciiTheme="majorHAnsi" w:hAnsiTheme="majorHAnsi"/>
          <w:szCs w:val="22"/>
        </w:rPr>
        <w:t xml:space="preserve">    iv</w:t>
      </w:r>
      <w:r w:rsidR="007969DB" w:rsidRPr="00591B49">
        <w:rPr>
          <w:rFonts w:asciiTheme="majorHAnsi" w:hAnsiTheme="majorHAnsi"/>
          <w:szCs w:val="22"/>
        </w:rPr>
        <w:t>) +5%</w:t>
      </w:r>
    </w:p>
    <w:p w14:paraId="344DEB35" w14:textId="77777777" w:rsidR="00591B49" w:rsidRPr="00591B49" w:rsidRDefault="00591B49" w:rsidP="00591B49">
      <w:pPr>
        <w:pStyle w:val="NoSpacing"/>
        <w:jc w:val="both"/>
        <w:rPr>
          <w:rFonts w:asciiTheme="majorHAnsi" w:hAnsiTheme="majorHAnsi"/>
          <w:sz w:val="10"/>
          <w:szCs w:val="10"/>
        </w:rPr>
      </w:pPr>
    </w:p>
    <w:p w14:paraId="37A304CB" w14:textId="051EBB27" w:rsidR="00591B49" w:rsidRPr="00F948A9" w:rsidRDefault="00591B49" w:rsidP="00F948A9">
      <w:pPr>
        <w:pStyle w:val="NoSpacing"/>
        <w:jc w:val="both"/>
        <w:rPr>
          <w:rFonts w:asciiTheme="majorHAnsi" w:hAnsiTheme="majorHAnsi" w:cs="Arial"/>
          <w:szCs w:val="22"/>
        </w:rPr>
      </w:pPr>
      <w:r w:rsidRPr="00F948A9">
        <w:rPr>
          <w:rFonts w:asciiTheme="majorHAnsi" w:hAnsiTheme="majorHAnsi" w:cs="Arial"/>
          <w:szCs w:val="22"/>
        </w:rPr>
        <w:t xml:space="preserve"> 2. </w:t>
      </w:r>
      <w:r w:rsidR="00212704" w:rsidRPr="00F948A9">
        <w:rPr>
          <w:rFonts w:asciiTheme="majorHAnsi" w:hAnsiTheme="majorHAnsi" w:cs="Arial"/>
          <w:szCs w:val="22"/>
        </w:rPr>
        <w:t xml:space="preserve">The recommended air-fuel ratio of a DG set is 14:1 and the generator </w:t>
      </w:r>
    </w:p>
    <w:p w14:paraId="7EAD31BA" w14:textId="3A128CE4" w:rsidR="00591B49" w:rsidRPr="00F948A9" w:rsidRDefault="00591B49" w:rsidP="00F948A9">
      <w:pPr>
        <w:pStyle w:val="NoSpacing"/>
        <w:jc w:val="both"/>
        <w:rPr>
          <w:rFonts w:asciiTheme="majorHAnsi" w:hAnsiTheme="majorHAnsi" w:cs="Arial"/>
          <w:szCs w:val="22"/>
        </w:rPr>
      </w:pPr>
      <w:r w:rsidRPr="00F948A9">
        <w:rPr>
          <w:rFonts w:asciiTheme="majorHAnsi" w:hAnsiTheme="majorHAnsi" w:cs="Arial"/>
          <w:szCs w:val="22"/>
        </w:rPr>
        <w:t xml:space="preserve">      </w:t>
      </w:r>
      <w:r w:rsidR="00212704" w:rsidRPr="00F948A9">
        <w:rPr>
          <w:rFonts w:asciiTheme="majorHAnsi" w:hAnsiTheme="majorHAnsi" w:cs="Arial"/>
          <w:szCs w:val="22"/>
        </w:rPr>
        <w:t xml:space="preserve">is rated at 1000 kVA, 415V, 1390 A, 0.8 PF, 1500 RPM. The specific </w:t>
      </w:r>
    </w:p>
    <w:p w14:paraId="1B456D8C" w14:textId="5D493FE7" w:rsidR="00591B49" w:rsidRPr="00F948A9" w:rsidRDefault="00591B49" w:rsidP="00F948A9">
      <w:pPr>
        <w:pStyle w:val="NoSpacing"/>
        <w:jc w:val="both"/>
        <w:rPr>
          <w:rFonts w:asciiTheme="majorHAnsi" w:hAnsiTheme="majorHAnsi" w:cs="Arial"/>
          <w:szCs w:val="22"/>
        </w:rPr>
      </w:pPr>
      <w:r w:rsidRPr="00F948A9">
        <w:rPr>
          <w:rFonts w:asciiTheme="majorHAnsi" w:hAnsiTheme="majorHAnsi" w:cs="Arial"/>
          <w:szCs w:val="22"/>
        </w:rPr>
        <w:t xml:space="preserve">      </w:t>
      </w:r>
      <w:r w:rsidR="00212704" w:rsidRPr="00F948A9">
        <w:rPr>
          <w:rFonts w:asciiTheme="majorHAnsi" w:hAnsiTheme="majorHAnsi" w:cs="Arial"/>
          <w:szCs w:val="22"/>
        </w:rPr>
        <w:t xml:space="preserve">energy consumption of the DG set was measured at full load as 4 </w:t>
      </w:r>
    </w:p>
    <w:p w14:paraId="0C6C8AF1" w14:textId="4FFEA0E0" w:rsidR="00591B49" w:rsidRPr="00F948A9" w:rsidRDefault="00591B49" w:rsidP="00F948A9">
      <w:pPr>
        <w:pStyle w:val="NoSpacing"/>
        <w:jc w:val="both"/>
        <w:rPr>
          <w:rFonts w:asciiTheme="majorHAnsi" w:hAnsiTheme="majorHAnsi" w:cs="Arial"/>
          <w:szCs w:val="22"/>
        </w:rPr>
      </w:pPr>
      <w:r w:rsidRPr="00F948A9">
        <w:rPr>
          <w:rFonts w:asciiTheme="majorHAnsi" w:hAnsiTheme="majorHAnsi" w:cs="Arial"/>
          <w:szCs w:val="22"/>
        </w:rPr>
        <w:t xml:space="preserve">      </w:t>
      </w:r>
      <w:r w:rsidR="00212704" w:rsidRPr="00F948A9">
        <w:rPr>
          <w:rFonts w:asciiTheme="majorHAnsi" w:hAnsiTheme="majorHAnsi" w:cs="Arial"/>
          <w:szCs w:val="22"/>
        </w:rPr>
        <w:t xml:space="preserve">kWh/litre of diesel. An energy auditor recommended to go for waste </w:t>
      </w:r>
    </w:p>
    <w:p w14:paraId="0F1B2FE0" w14:textId="5CA83037" w:rsidR="00591B49" w:rsidRPr="00F948A9" w:rsidRDefault="00591B49" w:rsidP="00F948A9">
      <w:pPr>
        <w:pStyle w:val="NoSpacing"/>
        <w:jc w:val="both"/>
        <w:rPr>
          <w:rFonts w:asciiTheme="majorHAnsi" w:hAnsiTheme="majorHAnsi" w:cs="Arial"/>
          <w:szCs w:val="22"/>
        </w:rPr>
      </w:pPr>
      <w:r w:rsidRPr="00F948A9">
        <w:rPr>
          <w:rFonts w:asciiTheme="majorHAnsi" w:hAnsiTheme="majorHAnsi" w:cs="Arial"/>
          <w:szCs w:val="22"/>
        </w:rPr>
        <w:t xml:space="preserve">      </w:t>
      </w:r>
      <w:r w:rsidR="00212704" w:rsidRPr="00F948A9">
        <w:rPr>
          <w:rFonts w:asciiTheme="majorHAnsi" w:hAnsiTheme="majorHAnsi" w:cs="Arial"/>
          <w:szCs w:val="22"/>
        </w:rPr>
        <w:t xml:space="preserve">heat recovery system and claimed that around 2.6×105 kCal/h waste </w:t>
      </w:r>
    </w:p>
    <w:p w14:paraId="4649AD53" w14:textId="3B4EA7D1" w:rsidR="00591B49" w:rsidRPr="00F948A9" w:rsidRDefault="00591B49" w:rsidP="00F948A9">
      <w:pPr>
        <w:pStyle w:val="NoSpacing"/>
        <w:jc w:val="both"/>
        <w:rPr>
          <w:rFonts w:asciiTheme="majorHAnsi" w:hAnsiTheme="majorHAnsi" w:cs="Arial"/>
          <w:szCs w:val="22"/>
        </w:rPr>
      </w:pPr>
      <w:r w:rsidRPr="00F948A9">
        <w:rPr>
          <w:rFonts w:asciiTheme="majorHAnsi" w:hAnsiTheme="majorHAnsi" w:cs="Arial"/>
          <w:szCs w:val="22"/>
        </w:rPr>
        <w:t xml:space="preserve">      </w:t>
      </w:r>
      <w:r w:rsidR="00212704" w:rsidRPr="00F948A9">
        <w:rPr>
          <w:rFonts w:asciiTheme="majorHAnsi" w:hAnsiTheme="majorHAnsi" w:cs="Arial"/>
          <w:szCs w:val="22"/>
        </w:rPr>
        <w:t xml:space="preserve">heat can be recovered at the existing engine exhaust at 583 °C. </w:t>
      </w:r>
    </w:p>
    <w:p w14:paraId="54BE13C0" w14:textId="381BC7B6" w:rsidR="00591B49" w:rsidRPr="00F948A9" w:rsidRDefault="00591B49" w:rsidP="00F948A9">
      <w:pPr>
        <w:pStyle w:val="NoSpacing"/>
        <w:jc w:val="both"/>
        <w:rPr>
          <w:rFonts w:asciiTheme="majorHAnsi" w:hAnsiTheme="majorHAnsi" w:cs="Arial"/>
          <w:szCs w:val="22"/>
        </w:rPr>
      </w:pPr>
      <w:r w:rsidRPr="00F948A9">
        <w:rPr>
          <w:rFonts w:asciiTheme="majorHAnsi" w:hAnsiTheme="majorHAnsi" w:cs="Arial"/>
          <w:szCs w:val="22"/>
        </w:rPr>
        <w:t xml:space="preserve">     </w:t>
      </w:r>
      <w:r w:rsidR="0098424F">
        <w:rPr>
          <w:rFonts w:asciiTheme="majorHAnsi" w:hAnsiTheme="majorHAnsi" w:cs="Arial"/>
          <w:szCs w:val="22"/>
        </w:rPr>
        <w:t xml:space="preserve"> C</w:t>
      </w:r>
      <w:r w:rsidR="00212704" w:rsidRPr="00F948A9">
        <w:rPr>
          <w:rFonts w:asciiTheme="majorHAnsi" w:hAnsiTheme="majorHAnsi" w:cs="Arial"/>
          <w:szCs w:val="22"/>
        </w:rPr>
        <w:t xml:space="preserve">alculate the exhaust gas temperature after installation of the </w:t>
      </w:r>
    </w:p>
    <w:p w14:paraId="1DA2ABB0" w14:textId="0092B808" w:rsidR="00591B49" w:rsidRPr="00F948A9" w:rsidRDefault="00591B49" w:rsidP="00F948A9">
      <w:pPr>
        <w:pStyle w:val="NoSpacing"/>
        <w:jc w:val="both"/>
        <w:rPr>
          <w:rFonts w:asciiTheme="majorHAnsi" w:hAnsiTheme="majorHAnsi" w:cs="Arial"/>
          <w:szCs w:val="22"/>
        </w:rPr>
      </w:pPr>
      <w:r w:rsidRPr="00F948A9">
        <w:rPr>
          <w:rFonts w:asciiTheme="majorHAnsi" w:hAnsiTheme="majorHAnsi" w:cs="Arial"/>
          <w:szCs w:val="22"/>
        </w:rPr>
        <w:t xml:space="preserve">      </w:t>
      </w:r>
      <w:r w:rsidR="00212704" w:rsidRPr="00F948A9">
        <w:rPr>
          <w:rFonts w:asciiTheme="majorHAnsi" w:hAnsiTheme="majorHAnsi" w:cs="Arial"/>
          <w:szCs w:val="22"/>
        </w:rPr>
        <w:t xml:space="preserve">proposed WHR system. The density of the diesel oil used was 0.83 </w:t>
      </w:r>
    </w:p>
    <w:p w14:paraId="278E1924" w14:textId="28A40976" w:rsidR="00212704" w:rsidRDefault="00591B49" w:rsidP="00F948A9">
      <w:pPr>
        <w:pStyle w:val="NoSpacing"/>
        <w:jc w:val="both"/>
      </w:pPr>
      <w:r w:rsidRPr="00F948A9">
        <w:rPr>
          <w:rFonts w:asciiTheme="majorHAnsi" w:hAnsiTheme="majorHAnsi" w:cs="Arial"/>
          <w:szCs w:val="22"/>
        </w:rPr>
        <w:t xml:space="preserve">      </w:t>
      </w:r>
      <w:r w:rsidR="00212704" w:rsidRPr="00F948A9">
        <w:rPr>
          <w:rFonts w:asciiTheme="majorHAnsi" w:hAnsiTheme="majorHAnsi" w:cs="Arial"/>
          <w:szCs w:val="22"/>
        </w:rPr>
        <w:t>kg/litre with a specific heat of flue gas is 0.25 kCal/kg-°C.</w:t>
      </w:r>
      <w:r>
        <w:t xml:space="preserve">                          10</w:t>
      </w:r>
    </w:p>
    <w:p w14:paraId="1B6CC973" w14:textId="77777777" w:rsidR="00591B49" w:rsidRPr="00591B49" w:rsidRDefault="00591B49" w:rsidP="00591B49">
      <w:pPr>
        <w:pStyle w:val="NoSpacing"/>
        <w:jc w:val="both"/>
        <w:rPr>
          <w:rFonts w:asciiTheme="majorHAnsi" w:hAnsiTheme="majorHAnsi" w:cs="Arial"/>
          <w:sz w:val="10"/>
          <w:szCs w:val="10"/>
        </w:rPr>
      </w:pPr>
    </w:p>
    <w:p w14:paraId="3178CF8D" w14:textId="77777777" w:rsidR="00591B49" w:rsidRDefault="00591B49" w:rsidP="00591B49">
      <w:pPr>
        <w:pStyle w:val="NoSpacing"/>
        <w:jc w:val="both"/>
        <w:rPr>
          <w:rFonts w:asciiTheme="majorHAnsi" w:hAnsiTheme="majorHAnsi" w:cs="Arial"/>
          <w:szCs w:val="22"/>
        </w:rPr>
      </w:pPr>
      <w:r>
        <w:rPr>
          <w:rFonts w:asciiTheme="majorHAnsi" w:hAnsiTheme="majorHAnsi" w:cs="Arial"/>
          <w:szCs w:val="22"/>
        </w:rPr>
        <w:t xml:space="preserve">3. </w:t>
      </w:r>
      <w:r w:rsidR="00212704" w:rsidRPr="00591B49">
        <w:rPr>
          <w:rFonts w:asciiTheme="majorHAnsi" w:hAnsiTheme="majorHAnsi" w:cs="Arial"/>
          <w:szCs w:val="22"/>
        </w:rPr>
        <w:t xml:space="preserve">Explain the reasons behind high T&amp;D losses in electrical system. What are </w:t>
      </w:r>
    </w:p>
    <w:p w14:paraId="3F380294" w14:textId="77777777" w:rsidR="00591B49" w:rsidRDefault="00591B49" w:rsidP="00591B49">
      <w:pPr>
        <w:pStyle w:val="NoSpacing"/>
        <w:jc w:val="both"/>
        <w:rPr>
          <w:rFonts w:asciiTheme="majorHAnsi" w:hAnsiTheme="majorHAnsi" w:cs="Arial"/>
          <w:szCs w:val="22"/>
        </w:rPr>
      </w:pPr>
      <w:r>
        <w:rPr>
          <w:rFonts w:asciiTheme="majorHAnsi" w:hAnsiTheme="majorHAnsi" w:cs="Arial"/>
          <w:szCs w:val="22"/>
        </w:rPr>
        <w:t xml:space="preserve">    </w:t>
      </w:r>
      <w:r w:rsidR="00212704" w:rsidRPr="00591B49">
        <w:rPr>
          <w:rFonts w:asciiTheme="majorHAnsi" w:hAnsiTheme="majorHAnsi" w:cs="Arial"/>
          <w:szCs w:val="22"/>
        </w:rPr>
        <w:t xml:space="preserve">the short term and long term measures that should be adopted to reduce </w:t>
      </w:r>
    </w:p>
    <w:p w14:paraId="04B736BD" w14:textId="74211637" w:rsidR="00212704" w:rsidRPr="00591B49" w:rsidRDefault="00591B49" w:rsidP="00591B49">
      <w:pPr>
        <w:pStyle w:val="NoSpacing"/>
        <w:jc w:val="both"/>
        <w:rPr>
          <w:rFonts w:asciiTheme="majorHAnsi" w:hAnsiTheme="majorHAnsi" w:cs="Arial"/>
          <w:szCs w:val="22"/>
        </w:rPr>
      </w:pPr>
      <w:r>
        <w:rPr>
          <w:rFonts w:asciiTheme="majorHAnsi" w:hAnsiTheme="majorHAnsi" w:cs="Arial"/>
          <w:szCs w:val="22"/>
        </w:rPr>
        <w:t xml:space="preserve">    </w:t>
      </w:r>
      <w:r w:rsidR="00212704" w:rsidRPr="00591B49">
        <w:rPr>
          <w:rFonts w:asciiTheme="majorHAnsi" w:hAnsiTheme="majorHAnsi" w:cs="Arial"/>
          <w:szCs w:val="22"/>
        </w:rPr>
        <w:t>the technical T&amp;D loss in India?</w:t>
      </w:r>
      <w:r w:rsidR="00212704" w:rsidRPr="00591B49">
        <w:rPr>
          <w:rFonts w:asciiTheme="majorHAnsi" w:hAnsiTheme="majorHAnsi" w:cs="Arial"/>
          <w:szCs w:val="22"/>
        </w:rPr>
        <w:tab/>
      </w:r>
      <w:r>
        <w:rPr>
          <w:rFonts w:asciiTheme="majorHAnsi" w:hAnsiTheme="majorHAnsi" w:cs="Arial"/>
          <w:szCs w:val="22"/>
        </w:rPr>
        <w:t xml:space="preserve">                                                                 </w:t>
      </w:r>
      <w:r w:rsidR="00212704" w:rsidRPr="00591B49">
        <w:rPr>
          <w:rFonts w:asciiTheme="majorHAnsi" w:hAnsiTheme="majorHAnsi" w:cs="Arial"/>
          <w:szCs w:val="22"/>
        </w:rPr>
        <w:t>10</w:t>
      </w:r>
    </w:p>
    <w:p w14:paraId="1AE1EF4F" w14:textId="77777777" w:rsidR="00591B49" w:rsidRPr="00591B49" w:rsidRDefault="00591B49" w:rsidP="00591B49">
      <w:pPr>
        <w:pStyle w:val="NoSpacing"/>
        <w:jc w:val="both"/>
        <w:rPr>
          <w:rFonts w:asciiTheme="majorHAnsi" w:hAnsiTheme="majorHAnsi" w:cs="Arial"/>
          <w:sz w:val="10"/>
          <w:szCs w:val="10"/>
        </w:rPr>
      </w:pPr>
    </w:p>
    <w:p w14:paraId="42ECEB6E" w14:textId="77777777" w:rsidR="00591B49" w:rsidRDefault="00591B49" w:rsidP="00591B49">
      <w:pPr>
        <w:pStyle w:val="NoSpacing"/>
        <w:jc w:val="both"/>
        <w:rPr>
          <w:rFonts w:asciiTheme="majorHAnsi" w:hAnsiTheme="majorHAnsi" w:cstheme="minorHAnsi"/>
          <w:szCs w:val="22"/>
        </w:rPr>
      </w:pPr>
      <w:r>
        <w:rPr>
          <w:rFonts w:asciiTheme="majorHAnsi" w:hAnsiTheme="majorHAnsi" w:cs="Arial"/>
          <w:szCs w:val="22"/>
        </w:rPr>
        <w:t xml:space="preserve">4. </w:t>
      </w:r>
      <w:r w:rsidR="00212704" w:rsidRPr="00591B49">
        <w:rPr>
          <w:rFonts w:asciiTheme="majorHAnsi" w:hAnsiTheme="majorHAnsi" w:cs="Arial"/>
          <w:szCs w:val="22"/>
        </w:rPr>
        <w:t>Explain</w:t>
      </w:r>
      <w:r w:rsidR="00212704" w:rsidRPr="00591B49">
        <w:rPr>
          <w:rFonts w:asciiTheme="majorHAnsi" w:hAnsiTheme="majorHAnsi" w:cstheme="minorHAnsi"/>
          <w:szCs w:val="22"/>
        </w:rPr>
        <w:t xml:space="preserve"> different components of tariff structure in the electricity billing </w:t>
      </w:r>
    </w:p>
    <w:p w14:paraId="5F3F17B0" w14:textId="77777777" w:rsidR="00591B49" w:rsidRDefault="00591B49" w:rsidP="00591B49">
      <w:pPr>
        <w:pStyle w:val="NoSpacing"/>
        <w:jc w:val="both"/>
        <w:rPr>
          <w:rFonts w:asciiTheme="majorHAnsi" w:hAnsiTheme="majorHAnsi" w:cstheme="minorHAnsi"/>
          <w:szCs w:val="22"/>
        </w:rPr>
      </w:pPr>
      <w:r>
        <w:rPr>
          <w:rFonts w:asciiTheme="majorHAnsi" w:hAnsiTheme="majorHAnsi" w:cstheme="minorHAnsi"/>
          <w:szCs w:val="22"/>
        </w:rPr>
        <w:t xml:space="preserve">    </w:t>
      </w:r>
      <w:r w:rsidR="00212704" w:rsidRPr="00591B49">
        <w:rPr>
          <w:rFonts w:asciiTheme="majorHAnsi" w:hAnsiTheme="majorHAnsi" w:cstheme="minorHAnsi"/>
          <w:szCs w:val="22"/>
        </w:rPr>
        <w:t xml:space="preserve">of medium and large enterprises. How does it differ from that of a </w:t>
      </w:r>
    </w:p>
    <w:p w14:paraId="2C51682E" w14:textId="250DA581" w:rsidR="00212704" w:rsidRPr="00591B49" w:rsidRDefault="00591B49" w:rsidP="00591B49">
      <w:pPr>
        <w:pStyle w:val="NoSpacing"/>
        <w:jc w:val="both"/>
        <w:rPr>
          <w:rFonts w:asciiTheme="majorHAnsi" w:hAnsiTheme="majorHAnsi" w:cs="Arial"/>
          <w:szCs w:val="22"/>
        </w:rPr>
      </w:pPr>
      <w:r>
        <w:rPr>
          <w:rFonts w:asciiTheme="majorHAnsi" w:hAnsiTheme="majorHAnsi" w:cstheme="minorHAnsi"/>
          <w:szCs w:val="22"/>
        </w:rPr>
        <w:t xml:space="preserve">    </w:t>
      </w:r>
      <w:r w:rsidR="00212704" w:rsidRPr="00591B49">
        <w:rPr>
          <w:rFonts w:asciiTheme="majorHAnsi" w:hAnsiTheme="majorHAnsi" w:cstheme="minorHAnsi"/>
          <w:szCs w:val="22"/>
        </w:rPr>
        <w:t xml:space="preserve">domestic electricity </w:t>
      </w:r>
      <w:r w:rsidR="007969DB" w:rsidRPr="00591B49">
        <w:rPr>
          <w:rFonts w:asciiTheme="majorHAnsi" w:hAnsiTheme="majorHAnsi" w:cstheme="minorHAnsi"/>
          <w:szCs w:val="22"/>
        </w:rPr>
        <w:t>bill?</w:t>
      </w:r>
      <w:r w:rsidR="00212704" w:rsidRPr="00591B49">
        <w:rPr>
          <w:rFonts w:asciiTheme="majorHAnsi" w:hAnsiTheme="majorHAnsi" w:cstheme="minorHAnsi"/>
          <w:szCs w:val="22"/>
        </w:rPr>
        <w:t xml:space="preserve">    </w:t>
      </w:r>
      <w:r w:rsidR="00212704" w:rsidRPr="00591B49">
        <w:rPr>
          <w:rFonts w:asciiTheme="majorHAnsi" w:hAnsiTheme="majorHAnsi" w:cstheme="minorHAnsi"/>
          <w:szCs w:val="22"/>
        </w:rPr>
        <w:tab/>
      </w:r>
      <w:r>
        <w:rPr>
          <w:rFonts w:asciiTheme="majorHAnsi" w:hAnsiTheme="majorHAnsi" w:cstheme="minorHAnsi"/>
          <w:szCs w:val="22"/>
        </w:rPr>
        <w:t xml:space="preserve">                                                                                </w:t>
      </w:r>
      <w:r>
        <w:rPr>
          <w:rFonts w:asciiTheme="majorHAnsi" w:hAnsiTheme="majorHAnsi" w:cs="Arial"/>
          <w:szCs w:val="22"/>
        </w:rPr>
        <w:t>10</w:t>
      </w:r>
    </w:p>
    <w:p w14:paraId="7EBBD605" w14:textId="77777777" w:rsidR="00591B49" w:rsidRPr="00591B49" w:rsidRDefault="00591B49" w:rsidP="00591B49">
      <w:pPr>
        <w:pStyle w:val="NoSpacing"/>
        <w:jc w:val="both"/>
        <w:rPr>
          <w:rFonts w:asciiTheme="majorHAnsi" w:hAnsiTheme="majorHAnsi"/>
          <w:bCs/>
          <w:sz w:val="10"/>
          <w:szCs w:val="10"/>
        </w:rPr>
      </w:pPr>
    </w:p>
    <w:p w14:paraId="5B6B7118" w14:textId="77777777" w:rsidR="00591B49" w:rsidRDefault="00591B49" w:rsidP="00591B49">
      <w:pPr>
        <w:pStyle w:val="NoSpacing"/>
        <w:jc w:val="both"/>
        <w:rPr>
          <w:rFonts w:asciiTheme="majorHAnsi" w:hAnsiTheme="majorHAnsi"/>
          <w:bCs/>
          <w:szCs w:val="22"/>
        </w:rPr>
      </w:pPr>
      <w:r>
        <w:rPr>
          <w:rFonts w:asciiTheme="majorHAnsi" w:hAnsiTheme="majorHAnsi"/>
          <w:bCs/>
          <w:szCs w:val="22"/>
        </w:rPr>
        <w:t xml:space="preserve">5. </w:t>
      </w:r>
      <w:r w:rsidR="007969DB" w:rsidRPr="00591B49">
        <w:rPr>
          <w:rFonts w:asciiTheme="majorHAnsi" w:hAnsiTheme="majorHAnsi"/>
          <w:bCs/>
          <w:szCs w:val="22"/>
        </w:rPr>
        <w:t xml:space="preserve">A 3-phase, 415 V, 100 kW induction motor is drawing 50 kW at a 0.75 PF. </w:t>
      </w:r>
    </w:p>
    <w:p w14:paraId="789B8A11" w14:textId="77777777" w:rsidR="00591B49" w:rsidRDefault="00591B49" w:rsidP="00591B49">
      <w:pPr>
        <w:pStyle w:val="NoSpacing"/>
        <w:jc w:val="both"/>
        <w:rPr>
          <w:rFonts w:asciiTheme="majorHAnsi" w:hAnsiTheme="majorHAnsi"/>
          <w:bCs/>
          <w:szCs w:val="22"/>
        </w:rPr>
      </w:pPr>
      <w:r>
        <w:rPr>
          <w:rFonts w:asciiTheme="majorHAnsi" w:hAnsiTheme="majorHAnsi"/>
          <w:bCs/>
          <w:szCs w:val="22"/>
        </w:rPr>
        <w:t xml:space="preserve">    </w:t>
      </w:r>
      <w:r w:rsidR="007969DB" w:rsidRPr="00591B49">
        <w:rPr>
          <w:rFonts w:asciiTheme="majorHAnsi" w:hAnsiTheme="majorHAnsi"/>
          <w:bCs/>
          <w:szCs w:val="22"/>
        </w:rPr>
        <w:t xml:space="preserve">Calculate the capacitor rating requirements at motor terminals for </w:t>
      </w:r>
    </w:p>
    <w:p w14:paraId="68E000D1" w14:textId="77777777" w:rsidR="00591B49" w:rsidRDefault="00591B49" w:rsidP="00591B49">
      <w:pPr>
        <w:pStyle w:val="NoSpacing"/>
        <w:jc w:val="both"/>
        <w:rPr>
          <w:rFonts w:asciiTheme="majorHAnsi" w:hAnsiTheme="majorHAnsi"/>
          <w:bCs/>
          <w:szCs w:val="22"/>
        </w:rPr>
      </w:pPr>
      <w:r>
        <w:rPr>
          <w:rFonts w:asciiTheme="majorHAnsi" w:hAnsiTheme="majorHAnsi"/>
          <w:bCs/>
          <w:szCs w:val="22"/>
        </w:rPr>
        <w:t xml:space="preserve">    </w:t>
      </w:r>
      <w:r w:rsidR="007969DB" w:rsidRPr="00591B49">
        <w:rPr>
          <w:rFonts w:asciiTheme="majorHAnsi" w:hAnsiTheme="majorHAnsi"/>
          <w:bCs/>
          <w:szCs w:val="22"/>
        </w:rPr>
        <w:t xml:space="preserve">improving PF to 0.95.  Also, calculate the reduction in current drawn and </w:t>
      </w:r>
    </w:p>
    <w:p w14:paraId="1A0106A4" w14:textId="77777777" w:rsidR="00591B49" w:rsidRDefault="00591B49" w:rsidP="00591B49">
      <w:pPr>
        <w:pStyle w:val="NoSpacing"/>
        <w:jc w:val="both"/>
        <w:rPr>
          <w:rFonts w:asciiTheme="majorHAnsi" w:hAnsiTheme="majorHAnsi"/>
          <w:bCs/>
          <w:szCs w:val="22"/>
        </w:rPr>
      </w:pPr>
      <w:r>
        <w:rPr>
          <w:rFonts w:asciiTheme="majorHAnsi" w:hAnsiTheme="majorHAnsi"/>
          <w:bCs/>
          <w:szCs w:val="22"/>
        </w:rPr>
        <w:t xml:space="preserve">    </w:t>
      </w:r>
      <w:r w:rsidR="007969DB" w:rsidRPr="00591B49">
        <w:rPr>
          <w:rFonts w:asciiTheme="majorHAnsi" w:hAnsiTheme="majorHAnsi"/>
          <w:bCs/>
          <w:szCs w:val="22"/>
        </w:rPr>
        <w:t xml:space="preserve">kVA reduction, from the point of installation back to the generating side </w:t>
      </w:r>
    </w:p>
    <w:p w14:paraId="66D5AF5E" w14:textId="6461D2A9" w:rsidR="00084112" w:rsidRDefault="00591B49" w:rsidP="00591B49">
      <w:pPr>
        <w:pStyle w:val="NoSpacing"/>
        <w:jc w:val="both"/>
        <w:rPr>
          <w:rFonts w:asciiTheme="majorHAnsi" w:hAnsiTheme="majorHAnsi"/>
          <w:bCs/>
          <w:szCs w:val="22"/>
        </w:rPr>
      </w:pPr>
      <w:r>
        <w:rPr>
          <w:rFonts w:asciiTheme="majorHAnsi" w:hAnsiTheme="majorHAnsi"/>
          <w:bCs/>
          <w:szCs w:val="22"/>
        </w:rPr>
        <w:t xml:space="preserve">    </w:t>
      </w:r>
      <w:r w:rsidR="007969DB" w:rsidRPr="00591B49">
        <w:rPr>
          <w:rFonts w:asciiTheme="majorHAnsi" w:hAnsiTheme="majorHAnsi"/>
          <w:bCs/>
          <w:szCs w:val="22"/>
        </w:rPr>
        <w:t xml:space="preserve">due to the improved PF. </w:t>
      </w:r>
      <w:r w:rsidR="00084112">
        <w:rPr>
          <w:rFonts w:asciiTheme="majorHAnsi" w:hAnsiTheme="majorHAnsi"/>
          <w:bCs/>
          <w:szCs w:val="22"/>
        </w:rPr>
        <w:t xml:space="preserve">                                                                                             5</w:t>
      </w:r>
    </w:p>
    <w:p w14:paraId="5FCBAC18" w14:textId="77777777" w:rsidR="00084112" w:rsidRPr="00084112" w:rsidRDefault="00084112" w:rsidP="00591B49">
      <w:pPr>
        <w:pStyle w:val="NoSpacing"/>
        <w:jc w:val="both"/>
        <w:rPr>
          <w:rFonts w:asciiTheme="majorHAnsi" w:hAnsiTheme="majorHAnsi"/>
          <w:bCs/>
          <w:sz w:val="10"/>
          <w:szCs w:val="10"/>
        </w:rPr>
      </w:pPr>
      <w:r>
        <w:rPr>
          <w:rFonts w:asciiTheme="majorHAnsi" w:hAnsiTheme="majorHAnsi"/>
          <w:bCs/>
          <w:szCs w:val="22"/>
        </w:rPr>
        <w:t xml:space="preserve">    </w:t>
      </w:r>
    </w:p>
    <w:p w14:paraId="74E07090" w14:textId="4125351C" w:rsidR="00084112" w:rsidRDefault="00084112" w:rsidP="00591B49">
      <w:pPr>
        <w:pStyle w:val="NoSpacing"/>
        <w:jc w:val="both"/>
        <w:rPr>
          <w:rFonts w:asciiTheme="majorHAnsi" w:hAnsiTheme="majorHAnsi"/>
          <w:szCs w:val="22"/>
        </w:rPr>
      </w:pPr>
      <w:r>
        <w:rPr>
          <w:rFonts w:asciiTheme="majorHAnsi" w:hAnsiTheme="majorHAnsi"/>
          <w:bCs/>
          <w:szCs w:val="22"/>
        </w:rPr>
        <w:t xml:space="preserve">6. </w:t>
      </w:r>
      <w:r w:rsidR="007969DB" w:rsidRPr="00591B49">
        <w:rPr>
          <w:rFonts w:asciiTheme="majorHAnsi" w:hAnsiTheme="majorHAnsi"/>
          <w:szCs w:val="22"/>
        </w:rPr>
        <w:t xml:space="preserve">A process plant consumes of 1,25,000 kWh per month at 0.9 Power Factor </w:t>
      </w:r>
    </w:p>
    <w:p w14:paraId="7C81E5C0" w14:textId="77777777" w:rsidR="00084112" w:rsidRDefault="00084112" w:rsidP="00591B49">
      <w:pPr>
        <w:pStyle w:val="NoSpacing"/>
        <w:jc w:val="both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 xml:space="preserve">    </w:t>
      </w:r>
      <w:r w:rsidR="007969DB" w:rsidRPr="00591B49">
        <w:rPr>
          <w:rFonts w:asciiTheme="majorHAnsi" w:hAnsiTheme="majorHAnsi"/>
          <w:szCs w:val="22"/>
        </w:rPr>
        <w:t xml:space="preserve">(PF).  What is the percentage reduction in distribution losses per month </w:t>
      </w:r>
    </w:p>
    <w:p w14:paraId="55DAC339" w14:textId="7BFBBEBF" w:rsidR="007969DB" w:rsidRPr="00591B49" w:rsidRDefault="00084112" w:rsidP="00591B49">
      <w:pPr>
        <w:pStyle w:val="NoSpacing"/>
        <w:jc w:val="both"/>
        <w:rPr>
          <w:rFonts w:asciiTheme="majorHAnsi" w:hAnsiTheme="majorHAnsi"/>
          <w:bCs/>
          <w:szCs w:val="22"/>
        </w:rPr>
      </w:pPr>
      <w:r>
        <w:rPr>
          <w:rFonts w:asciiTheme="majorHAnsi" w:hAnsiTheme="majorHAnsi"/>
          <w:szCs w:val="22"/>
        </w:rPr>
        <w:t xml:space="preserve">    </w:t>
      </w:r>
      <w:r w:rsidR="007969DB" w:rsidRPr="00591B49">
        <w:rPr>
          <w:rFonts w:asciiTheme="majorHAnsi" w:hAnsiTheme="majorHAnsi"/>
          <w:szCs w:val="22"/>
        </w:rPr>
        <w:t>if PF is improved up to 0.96 at load end?</w:t>
      </w:r>
    </w:p>
    <w:p w14:paraId="4993D95F" w14:textId="17DB77E9" w:rsidR="007969DB" w:rsidRPr="00084112" w:rsidRDefault="00084112" w:rsidP="00084112">
      <w:pPr>
        <w:pStyle w:val="NoSpacing"/>
        <w:jc w:val="right"/>
        <w:rPr>
          <w:rFonts w:asciiTheme="majorHAnsi" w:hAnsiTheme="majorHAnsi" w:cs="Arial"/>
          <w:szCs w:val="22"/>
        </w:rPr>
      </w:pPr>
      <w:r>
        <w:rPr>
          <w:rFonts w:asciiTheme="majorHAnsi" w:hAnsiTheme="majorHAnsi" w:cs="Arial"/>
          <w:szCs w:val="22"/>
        </w:rPr>
        <w:t xml:space="preserve"> </w:t>
      </w:r>
      <w:r w:rsidR="007969DB" w:rsidRPr="00084112">
        <w:rPr>
          <w:rFonts w:asciiTheme="majorHAnsi" w:hAnsiTheme="majorHAnsi" w:cs="Arial"/>
          <w:szCs w:val="22"/>
        </w:rPr>
        <w:t>10+5=15</w:t>
      </w:r>
    </w:p>
    <w:p w14:paraId="1A6A3000" w14:textId="77777777" w:rsidR="00084112" w:rsidRDefault="00084112" w:rsidP="00591B49">
      <w:pPr>
        <w:pStyle w:val="NoSpacing"/>
        <w:jc w:val="both"/>
        <w:rPr>
          <w:rFonts w:asciiTheme="majorHAnsi" w:hAnsiTheme="majorHAnsi"/>
          <w:szCs w:val="22"/>
        </w:rPr>
      </w:pPr>
    </w:p>
    <w:p w14:paraId="48A15D01" w14:textId="77777777" w:rsidR="00084112" w:rsidRDefault="00084112" w:rsidP="00591B49">
      <w:pPr>
        <w:pStyle w:val="NoSpacing"/>
        <w:jc w:val="both"/>
        <w:rPr>
          <w:rFonts w:asciiTheme="majorHAnsi" w:hAnsiTheme="majorHAnsi"/>
          <w:szCs w:val="22"/>
        </w:rPr>
      </w:pPr>
    </w:p>
    <w:p w14:paraId="67092E7E" w14:textId="77777777" w:rsidR="00084112" w:rsidRDefault="00084112" w:rsidP="00591B49">
      <w:pPr>
        <w:pStyle w:val="NoSpacing"/>
        <w:jc w:val="both"/>
        <w:rPr>
          <w:rFonts w:asciiTheme="majorHAnsi" w:hAnsiTheme="majorHAnsi"/>
          <w:szCs w:val="22"/>
        </w:rPr>
      </w:pPr>
    </w:p>
    <w:p w14:paraId="2ED13515" w14:textId="77777777" w:rsidR="00084112" w:rsidRDefault="00084112" w:rsidP="00591B49">
      <w:pPr>
        <w:pStyle w:val="NoSpacing"/>
        <w:jc w:val="both"/>
        <w:rPr>
          <w:rFonts w:asciiTheme="majorHAnsi" w:hAnsiTheme="majorHAnsi"/>
          <w:szCs w:val="22"/>
        </w:rPr>
      </w:pPr>
    </w:p>
    <w:p w14:paraId="0EDBE7E9" w14:textId="77777777" w:rsidR="00084112" w:rsidRDefault="00084112" w:rsidP="00591B49">
      <w:pPr>
        <w:pStyle w:val="NoSpacing"/>
        <w:jc w:val="both"/>
        <w:rPr>
          <w:rFonts w:asciiTheme="majorHAnsi" w:hAnsiTheme="majorHAnsi"/>
          <w:szCs w:val="22"/>
        </w:rPr>
      </w:pPr>
    </w:p>
    <w:p w14:paraId="237EE4AA" w14:textId="77777777" w:rsidR="00084112" w:rsidRDefault="00084112" w:rsidP="00591B49">
      <w:pPr>
        <w:pStyle w:val="NoSpacing"/>
        <w:jc w:val="both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 xml:space="preserve">7. </w:t>
      </w:r>
      <w:r w:rsidR="007969DB" w:rsidRPr="00591B49">
        <w:rPr>
          <w:rFonts w:asciiTheme="majorHAnsi" w:hAnsiTheme="majorHAnsi"/>
          <w:szCs w:val="22"/>
        </w:rPr>
        <w:t xml:space="preserve">What are the steps that need to be followed in a lighting system audit of </w:t>
      </w:r>
    </w:p>
    <w:p w14:paraId="3E833780" w14:textId="37AACC13" w:rsidR="007969DB" w:rsidRPr="00591B49" w:rsidRDefault="00084112" w:rsidP="00591B49">
      <w:pPr>
        <w:pStyle w:val="NoSpacing"/>
        <w:jc w:val="both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 xml:space="preserve">     </w:t>
      </w:r>
      <w:r w:rsidR="007969DB" w:rsidRPr="00591B49">
        <w:rPr>
          <w:rFonts w:asciiTheme="majorHAnsi" w:hAnsiTheme="majorHAnsi"/>
          <w:szCs w:val="22"/>
        </w:rPr>
        <w:t>an industrial entity?</w:t>
      </w:r>
      <w:r>
        <w:rPr>
          <w:rFonts w:asciiTheme="majorHAnsi" w:hAnsiTheme="majorHAnsi"/>
          <w:szCs w:val="22"/>
        </w:rPr>
        <w:t xml:space="preserve">                                                                                                  10</w:t>
      </w:r>
    </w:p>
    <w:p w14:paraId="0FBE52AE" w14:textId="4B3DA58A" w:rsidR="005766D2" w:rsidRPr="00591B49" w:rsidRDefault="005766D2" w:rsidP="00591B49">
      <w:pPr>
        <w:pStyle w:val="NoSpacing"/>
        <w:jc w:val="both"/>
        <w:rPr>
          <w:rFonts w:asciiTheme="majorHAnsi" w:hAnsiTheme="majorHAnsi"/>
          <w:szCs w:val="22"/>
        </w:rPr>
      </w:pPr>
    </w:p>
    <w:p w14:paraId="46455AB6" w14:textId="77777777" w:rsidR="00D4505A" w:rsidRPr="00084112" w:rsidRDefault="00D4505A" w:rsidP="00591B49">
      <w:pPr>
        <w:pStyle w:val="NoSpacing"/>
        <w:jc w:val="both"/>
        <w:rPr>
          <w:rFonts w:asciiTheme="majorHAnsi" w:hAnsiTheme="majorHAnsi"/>
          <w:bCs/>
          <w:color w:val="231F20"/>
          <w:sz w:val="2"/>
          <w:szCs w:val="2"/>
        </w:rPr>
      </w:pPr>
    </w:p>
    <w:p w14:paraId="6DB5CCC9" w14:textId="3CACB704" w:rsidR="009F33A2" w:rsidRPr="00084112" w:rsidRDefault="00D4505A" w:rsidP="00ED6772">
      <w:pPr>
        <w:tabs>
          <w:tab w:val="left" w:pos="360"/>
          <w:tab w:val="left" w:pos="720"/>
        </w:tabs>
        <w:spacing w:line="240" w:lineRule="auto"/>
        <w:jc w:val="center"/>
        <w:rPr>
          <w:rFonts w:asciiTheme="majorHAnsi" w:hAnsiTheme="majorHAnsi"/>
          <w:b/>
          <w:sz w:val="24"/>
          <w:szCs w:val="24"/>
        </w:rPr>
      </w:pPr>
      <w:r w:rsidRPr="00084112">
        <w:rPr>
          <w:rFonts w:asciiTheme="majorHAnsi" w:hAnsiTheme="majorHAnsi"/>
          <w:b/>
          <w:color w:val="231F20"/>
          <w:sz w:val="24"/>
          <w:szCs w:val="24"/>
        </w:rPr>
        <w:t>***</w:t>
      </w:r>
    </w:p>
    <w:p w14:paraId="727E1E99" w14:textId="77777777" w:rsidR="003D2E2E" w:rsidRPr="0015514C" w:rsidRDefault="003D2E2E" w:rsidP="00676519">
      <w:pPr>
        <w:spacing w:after="0" w:line="240" w:lineRule="auto"/>
        <w:rPr>
          <w:rFonts w:asciiTheme="majorHAnsi" w:hAnsiTheme="majorHAnsi"/>
          <w:szCs w:val="22"/>
        </w:rPr>
      </w:pPr>
    </w:p>
    <w:p w14:paraId="6B68BCDB" w14:textId="77777777" w:rsidR="0060203B" w:rsidRPr="0015514C" w:rsidRDefault="00137215" w:rsidP="00676519">
      <w:pPr>
        <w:spacing w:line="240" w:lineRule="auto"/>
        <w:rPr>
          <w:rFonts w:asciiTheme="majorHAnsi" w:hAnsiTheme="majorHAnsi"/>
        </w:rPr>
      </w:pPr>
      <w:r w:rsidRPr="0015514C">
        <w:rPr>
          <w:rFonts w:asciiTheme="majorHAnsi" w:hAnsiTheme="majorHAnsi"/>
          <w:szCs w:val="22"/>
        </w:rPr>
        <w:t xml:space="preserve"> </w:t>
      </w:r>
    </w:p>
    <w:sectPr w:rsidR="0060203B" w:rsidRPr="0015514C" w:rsidSect="00591B49">
      <w:footerReference w:type="default" r:id="rId7"/>
      <w:pgSz w:w="16838" w:h="11906" w:orient="landscape"/>
      <w:pgMar w:top="284" w:right="395" w:bottom="142" w:left="426" w:header="708" w:footer="708" w:gutter="0"/>
      <w:cols w:num="2" w:space="1987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C64EDDB" w14:textId="77777777" w:rsidR="00D9172B" w:rsidRDefault="00D9172B" w:rsidP="0004232A">
      <w:pPr>
        <w:spacing w:after="0" w:line="240" w:lineRule="auto"/>
      </w:pPr>
      <w:r>
        <w:separator/>
      </w:r>
    </w:p>
  </w:endnote>
  <w:endnote w:type="continuationSeparator" w:id="0">
    <w:p w14:paraId="4EC5E2D8" w14:textId="77777777" w:rsidR="00D9172B" w:rsidRDefault="00D9172B" w:rsidP="000423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rinda">
    <w:altName w:val="Vrinda"/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223F12" w14:textId="77777777" w:rsidR="0004232A" w:rsidRDefault="0004232A" w:rsidP="0004232A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193B517" w14:textId="77777777" w:rsidR="00D9172B" w:rsidRDefault="00D9172B" w:rsidP="0004232A">
      <w:pPr>
        <w:spacing w:after="0" w:line="240" w:lineRule="auto"/>
      </w:pPr>
      <w:r>
        <w:separator/>
      </w:r>
    </w:p>
  </w:footnote>
  <w:footnote w:type="continuationSeparator" w:id="0">
    <w:p w14:paraId="39B23018" w14:textId="77777777" w:rsidR="00D9172B" w:rsidRDefault="00D9172B" w:rsidP="000423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0E0400"/>
    <w:multiLevelType w:val="hybridMultilevel"/>
    <w:tmpl w:val="C6C87B24"/>
    <w:lvl w:ilvl="0" w:tplc="9D6EF6BA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0407372B"/>
    <w:multiLevelType w:val="hybridMultilevel"/>
    <w:tmpl w:val="854AEA1E"/>
    <w:lvl w:ilvl="0" w:tplc="1FDED89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872D3"/>
    <w:multiLevelType w:val="hybridMultilevel"/>
    <w:tmpl w:val="9280A51A"/>
    <w:lvl w:ilvl="0" w:tplc="9D6EF6B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8BB0C08"/>
    <w:multiLevelType w:val="hybridMultilevel"/>
    <w:tmpl w:val="E6DE6DBE"/>
    <w:lvl w:ilvl="0" w:tplc="EA5A1DF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49319D"/>
    <w:multiLevelType w:val="hybridMultilevel"/>
    <w:tmpl w:val="1DB619B8"/>
    <w:lvl w:ilvl="0" w:tplc="6C2E7C82">
      <w:start w:val="1"/>
      <w:numFmt w:val="lowerLetter"/>
      <w:lvlText w:val="(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0B7543CD"/>
    <w:multiLevelType w:val="hybridMultilevel"/>
    <w:tmpl w:val="853CCE5C"/>
    <w:lvl w:ilvl="0" w:tplc="C2F232A4">
      <w:start w:val="5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4617A6"/>
    <w:multiLevelType w:val="hybridMultilevel"/>
    <w:tmpl w:val="24CC2EB8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E248C6"/>
    <w:multiLevelType w:val="hybridMultilevel"/>
    <w:tmpl w:val="ACD4E698"/>
    <w:lvl w:ilvl="0" w:tplc="3BB4CDF6">
      <w:start w:val="1"/>
      <w:numFmt w:val="decimal"/>
      <w:lvlText w:val="%1."/>
      <w:lvlJc w:val="left"/>
      <w:pPr>
        <w:ind w:left="1080" w:hanging="360"/>
      </w:pPr>
      <w:rPr>
        <w:rFonts w:ascii="Arial Narrow" w:hAnsi="Arial Narrow" w:hint="default"/>
        <w:b w:val="0"/>
        <w:bCs w:val="0"/>
        <w:sz w:val="20"/>
        <w:szCs w:val="18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F404717"/>
    <w:multiLevelType w:val="hybridMultilevel"/>
    <w:tmpl w:val="206ACB3C"/>
    <w:lvl w:ilvl="0" w:tplc="E1FE768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43B4AD0"/>
    <w:multiLevelType w:val="hybridMultilevel"/>
    <w:tmpl w:val="F6501CF0"/>
    <w:lvl w:ilvl="0" w:tplc="506C9DD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D7360C"/>
    <w:multiLevelType w:val="hybridMultilevel"/>
    <w:tmpl w:val="3872E2DE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9724FC1"/>
    <w:multiLevelType w:val="hybridMultilevel"/>
    <w:tmpl w:val="A43ADC1C"/>
    <w:lvl w:ilvl="0" w:tplc="CBECCCFA">
      <w:start w:val="6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A624CA0"/>
    <w:multiLevelType w:val="hybridMultilevel"/>
    <w:tmpl w:val="B1D016A6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B0829A8"/>
    <w:multiLevelType w:val="hybridMultilevel"/>
    <w:tmpl w:val="D46A82F6"/>
    <w:lvl w:ilvl="0" w:tplc="D25E0F36">
      <w:start w:val="1"/>
      <w:numFmt w:val="lowerLetter"/>
      <w:lvlText w:val="(%1)"/>
      <w:lvlJc w:val="left"/>
      <w:pPr>
        <w:ind w:left="1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14" w15:restartNumberingAfterBreak="0">
    <w:nsid w:val="1FDB58CC"/>
    <w:multiLevelType w:val="hybridMultilevel"/>
    <w:tmpl w:val="37C04A14"/>
    <w:lvl w:ilvl="0" w:tplc="F3583ADA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7C1EA0"/>
    <w:multiLevelType w:val="hybridMultilevel"/>
    <w:tmpl w:val="99549810"/>
    <w:lvl w:ilvl="0" w:tplc="8F68000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8655657"/>
    <w:multiLevelType w:val="hybridMultilevel"/>
    <w:tmpl w:val="1BA6F044"/>
    <w:lvl w:ilvl="0" w:tplc="6BD68A5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2B824567"/>
    <w:multiLevelType w:val="hybridMultilevel"/>
    <w:tmpl w:val="9E0CAC10"/>
    <w:lvl w:ilvl="0" w:tplc="D1DA179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D585231"/>
    <w:multiLevelType w:val="hybridMultilevel"/>
    <w:tmpl w:val="FDD68CC6"/>
    <w:lvl w:ilvl="0" w:tplc="15920530">
      <w:start w:val="2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E79161D"/>
    <w:multiLevelType w:val="hybridMultilevel"/>
    <w:tmpl w:val="FC46B400"/>
    <w:lvl w:ilvl="0" w:tplc="A8FC742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2EB21706"/>
    <w:multiLevelType w:val="hybridMultilevel"/>
    <w:tmpl w:val="3AF8996C"/>
    <w:lvl w:ilvl="0" w:tplc="CB90DBC2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1" w15:restartNumberingAfterBreak="0">
    <w:nsid w:val="375B52CA"/>
    <w:multiLevelType w:val="hybridMultilevel"/>
    <w:tmpl w:val="CDC46A5A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A4117AB"/>
    <w:multiLevelType w:val="hybridMultilevel"/>
    <w:tmpl w:val="C99E483A"/>
    <w:lvl w:ilvl="0" w:tplc="7D0E13B0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3" w15:restartNumberingAfterBreak="0">
    <w:nsid w:val="3AC721D7"/>
    <w:multiLevelType w:val="hybridMultilevel"/>
    <w:tmpl w:val="2932CC76"/>
    <w:lvl w:ilvl="0" w:tplc="3D962E80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4" w15:restartNumberingAfterBreak="0">
    <w:nsid w:val="3E6B5ED7"/>
    <w:multiLevelType w:val="hybridMultilevel"/>
    <w:tmpl w:val="31841858"/>
    <w:lvl w:ilvl="0" w:tplc="64384BEE">
      <w:start w:val="2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3F266134"/>
    <w:multiLevelType w:val="hybridMultilevel"/>
    <w:tmpl w:val="6128B16A"/>
    <w:lvl w:ilvl="0" w:tplc="99EA119E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38D2EF7"/>
    <w:multiLevelType w:val="hybridMultilevel"/>
    <w:tmpl w:val="FE5CC8C6"/>
    <w:lvl w:ilvl="0" w:tplc="7640EEFC">
      <w:start w:val="1"/>
      <w:numFmt w:val="lowerLetter"/>
      <w:lvlText w:val="(%1)"/>
      <w:lvlJc w:val="left"/>
      <w:pPr>
        <w:ind w:left="1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27" w15:restartNumberingAfterBreak="0">
    <w:nsid w:val="4AE215EB"/>
    <w:multiLevelType w:val="hybridMultilevel"/>
    <w:tmpl w:val="0C06A1BE"/>
    <w:lvl w:ilvl="0" w:tplc="9BE66F6A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2316089"/>
    <w:multiLevelType w:val="hybridMultilevel"/>
    <w:tmpl w:val="6CDC9608"/>
    <w:lvl w:ilvl="0" w:tplc="7F06900C">
      <w:start w:val="3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5B96795"/>
    <w:multiLevelType w:val="hybridMultilevel"/>
    <w:tmpl w:val="2C60B4D6"/>
    <w:lvl w:ilvl="0" w:tplc="670E25C4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8476C5C"/>
    <w:multiLevelType w:val="hybridMultilevel"/>
    <w:tmpl w:val="8A601A1A"/>
    <w:lvl w:ilvl="0" w:tplc="961C5F30">
      <w:start w:val="3"/>
      <w:numFmt w:val="decimal"/>
      <w:lvlText w:val="%1."/>
      <w:lvlJc w:val="left"/>
      <w:pPr>
        <w:ind w:left="153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31" w15:restartNumberingAfterBreak="0">
    <w:nsid w:val="5B691791"/>
    <w:multiLevelType w:val="hybridMultilevel"/>
    <w:tmpl w:val="E0C8EFE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ED26E79"/>
    <w:multiLevelType w:val="hybridMultilevel"/>
    <w:tmpl w:val="A91897D0"/>
    <w:lvl w:ilvl="0" w:tplc="88A6B90C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20F11F5"/>
    <w:multiLevelType w:val="hybridMultilevel"/>
    <w:tmpl w:val="AC98DFFE"/>
    <w:lvl w:ilvl="0" w:tplc="9D6EF6B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62B632C9"/>
    <w:multiLevelType w:val="hybridMultilevel"/>
    <w:tmpl w:val="B3426230"/>
    <w:lvl w:ilvl="0" w:tplc="97DC78AA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5" w15:restartNumberingAfterBreak="0">
    <w:nsid w:val="6A312A2A"/>
    <w:multiLevelType w:val="hybridMultilevel"/>
    <w:tmpl w:val="6C4297D0"/>
    <w:lvl w:ilvl="0" w:tplc="56A6759E">
      <w:start w:val="3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D06514E"/>
    <w:multiLevelType w:val="hybridMultilevel"/>
    <w:tmpl w:val="A816D1DC"/>
    <w:lvl w:ilvl="0" w:tplc="031C97EC">
      <w:start w:val="2"/>
      <w:numFmt w:val="lowerLetter"/>
      <w:lvlText w:val="(%1)"/>
      <w:lvlJc w:val="left"/>
      <w:pPr>
        <w:ind w:left="15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32D660C"/>
    <w:multiLevelType w:val="hybridMultilevel"/>
    <w:tmpl w:val="4E102C20"/>
    <w:lvl w:ilvl="0" w:tplc="CF20A01C">
      <w:start w:val="10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6C00371"/>
    <w:multiLevelType w:val="hybridMultilevel"/>
    <w:tmpl w:val="22B01990"/>
    <w:lvl w:ilvl="0" w:tplc="3BEC5B2A">
      <w:start w:val="2"/>
      <w:numFmt w:val="lowerLetter"/>
      <w:lvlText w:val="(%1)"/>
      <w:lvlJc w:val="left"/>
      <w:pPr>
        <w:ind w:left="81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9" w15:restartNumberingAfterBreak="0">
    <w:nsid w:val="7A143294"/>
    <w:multiLevelType w:val="hybridMultilevel"/>
    <w:tmpl w:val="952AF2E8"/>
    <w:lvl w:ilvl="0" w:tplc="3D20891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D475FD3"/>
    <w:multiLevelType w:val="hybridMultilevel"/>
    <w:tmpl w:val="BA527E5C"/>
    <w:lvl w:ilvl="0" w:tplc="7640EEF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13"/>
  </w:num>
  <w:num w:numId="3">
    <w:abstractNumId w:val="26"/>
  </w:num>
  <w:num w:numId="4">
    <w:abstractNumId w:val="9"/>
  </w:num>
  <w:num w:numId="5">
    <w:abstractNumId w:val="20"/>
  </w:num>
  <w:num w:numId="6">
    <w:abstractNumId w:val="22"/>
  </w:num>
  <w:num w:numId="7">
    <w:abstractNumId w:val="0"/>
  </w:num>
  <w:num w:numId="8">
    <w:abstractNumId w:val="23"/>
  </w:num>
  <w:num w:numId="9">
    <w:abstractNumId w:val="39"/>
  </w:num>
  <w:num w:numId="10">
    <w:abstractNumId w:val="14"/>
  </w:num>
  <w:num w:numId="11">
    <w:abstractNumId w:val="34"/>
  </w:num>
  <w:num w:numId="12">
    <w:abstractNumId w:val="30"/>
  </w:num>
  <w:num w:numId="13">
    <w:abstractNumId w:val="1"/>
  </w:num>
  <w:num w:numId="14">
    <w:abstractNumId w:val="17"/>
  </w:num>
  <w:num w:numId="15">
    <w:abstractNumId w:val="35"/>
  </w:num>
  <w:num w:numId="16">
    <w:abstractNumId w:val="36"/>
  </w:num>
  <w:num w:numId="17">
    <w:abstractNumId w:val="7"/>
  </w:num>
  <w:num w:numId="18">
    <w:abstractNumId w:val="16"/>
  </w:num>
  <w:num w:numId="19">
    <w:abstractNumId w:val="33"/>
  </w:num>
  <w:num w:numId="20">
    <w:abstractNumId w:val="2"/>
  </w:num>
  <w:num w:numId="21">
    <w:abstractNumId w:val="15"/>
  </w:num>
  <w:num w:numId="22">
    <w:abstractNumId w:val="19"/>
  </w:num>
  <w:num w:numId="23">
    <w:abstractNumId w:val="25"/>
  </w:num>
  <w:num w:numId="24">
    <w:abstractNumId w:val="28"/>
  </w:num>
  <w:num w:numId="25">
    <w:abstractNumId w:val="4"/>
  </w:num>
  <w:num w:numId="26">
    <w:abstractNumId w:val="11"/>
  </w:num>
  <w:num w:numId="27">
    <w:abstractNumId w:val="3"/>
  </w:num>
  <w:num w:numId="28">
    <w:abstractNumId w:val="37"/>
  </w:num>
  <w:num w:numId="29">
    <w:abstractNumId w:val="38"/>
  </w:num>
  <w:num w:numId="30">
    <w:abstractNumId w:val="5"/>
  </w:num>
  <w:num w:numId="31">
    <w:abstractNumId w:val="40"/>
  </w:num>
  <w:num w:numId="32">
    <w:abstractNumId w:val="24"/>
  </w:num>
  <w:num w:numId="33">
    <w:abstractNumId w:val="21"/>
  </w:num>
  <w:num w:numId="34">
    <w:abstractNumId w:val="10"/>
  </w:num>
  <w:num w:numId="35">
    <w:abstractNumId w:val="27"/>
  </w:num>
  <w:num w:numId="36">
    <w:abstractNumId w:val="6"/>
  </w:num>
  <w:num w:numId="37">
    <w:abstractNumId w:val="32"/>
  </w:num>
  <w:num w:numId="38">
    <w:abstractNumId w:val="8"/>
  </w:num>
  <w:num w:numId="39">
    <w:abstractNumId w:val="29"/>
  </w:num>
  <w:num w:numId="40">
    <w:abstractNumId w:val="12"/>
  </w:num>
  <w:num w:numId="41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6DEF"/>
    <w:rsid w:val="00014179"/>
    <w:rsid w:val="0004232A"/>
    <w:rsid w:val="00084112"/>
    <w:rsid w:val="000C4F96"/>
    <w:rsid w:val="000E33BD"/>
    <w:rsid w:val="00114ABB"/>
    <w:rsid w:val="00137215"/>
    <w:rsid w:val="0015514C"/>
    <w:rsid w:val="00167FBA"/>
    <w:rsid w:val="00194B55"/>
    <w:rsid w:val="001E31E3"/>
    <w:rsid w:val="00210EA3"/>
    <w:rsid w:val="00212704"/>
    <w:rsid w:val="00245C3D"/>
    <w:rsid w:val="002461B2"/>
    <w:rsid w:val="00381F23"/>
    <w:rsid w:val="003900C4"/>
    <w:rsid w:val="003A4473"/>
    <w:rsid w:val="003C0F01"/>
    <w:rsid w:val="003D2E2E"/>
    <w:rsid w:val="003D6843"/>
    <w:rsid w:val="00476650"/>
    <w:rsid w:val="004A5388"/>
    <w:rsid w:val="005074A1"/>
    <w:rsid w:val="005766D2"/>
    <w:rsid w:val="00587CDF"/>
    <w:rsid w:val="00591B49"/>
    <w:rsid w:val="0060203B"/>
    <w:rsid w:val="00614A58"/>
    <w:rsid w:val="00676519"/>
    <w:rsid w:val="006B5346"/>
    <w:rsid w:val="00724FFF"/>
    <w:rsid w:val="00795BA9"/>
    <w:rsid w:val="007969DB"/>
    <w:rsid w:val="007F0C8D"/>
    <w:rsid w:val="00806C57"/>
    <w:rsid w:val="00842A36"/>
    <w:rsid w:val="008502AC"/>
    <w:rsid w:val="008E2A18"/>
    <w:rsid w:val="00953727"/>
    <w:rsid w:val="0098424F"/>
    <w:rsid w:val="009D5519"/>
    <w:rsid w:val="009F33A2"/>
    <w:rsid w:val="00A02D46"/>
    <w:rsid w:val="00A05185"/>
    <w:rsid w:val="00A32B46"/>
    <w:rsid w:val="00A647CA"/>
    <w:rsid w:val="00A86F2C"/>
    <w:rsid w:val="00AB0C13"/>
    <w:rsid w:val="00AC6DEF"/>
    <w:rsid w:val="00AE1CA2"/>
    <w:rsid w:val="00AE49A8"/>
    <w:rsid w:val="00B35E4E"/>
    <w:rsid w:val="00B41856"/>
    <w:rsid w:val="00B564A1"/>
    <w:rsid w:val="00B83503"/>
    <w:rsid w:val="00C252BF"/>
    <w:rsid w:val="00C56341"/>
    <w:rsid w:val="00CB06D6"/>
    <w:rsid w:val="00CB1EA5"/>
    <w:rsid w:val="00D4505A"/>
    <w:rsid w:val="00D81147"/>
    <w:rsid w:val="00D9172B"/>
    <w:rsid w:val="00ED6772"/>
    <w:rsid w:val="00F948A9"/>
    <w:rsid w:val="00FB6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as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09114CF"/>
  <w15:docId w15:val="{7485B469-67AF-4A2A-A0A8-4240DE00A3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8"/>
        <w:lang w:val="en-IN" w:eastAsia="en-US" w:bidi="as-IN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6DEF"/>
    <w:rPr>
      <w:rFonts w:ascii="Calibri" w:eastAsia="Calibri" w:hAnsi="Calibri" w:cs="Vrind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33A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E31E3"/>
    <w:pPr>
      <w:spacing w:after="0" w:line="240" w:lineRule="auto"/>
    </w:pPr>
    <w:rPr>
      <w:rFonts w:ascii="Tahoma" w:hAnsi="Tahoma" w:cs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31E3"/>
    <w:rPr>
      <w:rFonts w:ascii="Tahoma" w:eastAsia="Calibri" w:hAnsi="Tahoma" w:cs="Tahoma"/>
      <w:sz w:val="16"/>
      <w:szCs w:val="20"/>
    </w:rPr>
  </w:style>
  <w:style w:type="paragraph" w:styleId="Header">
    <w:name w:val="header"/>
    <w:basedOn w:val="Normal"/>
    <w:link w:val="HeaderChar"/>
    <w:uiPriority w:val="99"/>
    <w:unhideWhenUsed/>
    <w:rsid w:val="000423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4232A"/>
    <w:rPr>
      <w:rFonts w:ascii="Calibri" w:eastAsia="Calibri" w:hAnsi="Calibri" w:cs="Vrinda"/>
    </w:rPr>
  </w:style>
  <w:style w:type="paragraph" w:styleId="Footer">
    <w:name w:val="footer"/>
    <w:basedOn w:val="Normal"/>
    <w:link w:val="FooterChar"/>
    <w:uiPriority w:val="99"/>
    <w:unhideWhenUsed/>
    <w:rsid w:val="000423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4232A"/>
    <w:rPr>
      <w:rFonts w:ascii="Calibri" w:eastAsia="Calibri" w:hAnsi="Calibri" w:cs="Vrinda"/>
    </w:rPr>
  </w:style>
  <w:style w:type="paragraph" w:styleId="BodyText2">
    <w:name w:val="Body Text 2"/>
    <w:basedOn w:val="Normal"/>
    <w:link w:val="BodyText2Char"/>
    <w:semiHidden/>
    <w:rsid w:val="00210EA3"/>
    <w:pPr>
      <w:spacing w:after="0" w:line="240" w:lineRule="auto"/>
    </w:pPr>
    <w:rPr>
      <w:rFonts w:ascii="Arial" w:eastAsia="Times New Roman" w:hAnsi="Arial" w:cs="Arial"/>
      <w:sz w:val="20"/>
      <w:szCs w:val="24"/>
      <w:lang w:val="en-US" w:bidi="ar-SA"/>
    </w:rPr>
  </w:style>
  <w:style w:type="character" w:customStyle="1" w:styleId="BodyText2Char">
    <w:name w:val="Body Text 2 Char"/>
    <w:basedOn w:val="DefaultParagraphFont"/>
    <w:link w:val="BodyText2"/>
    <w:semiHidden/>
    <w:rsid w:val="00210EA3"/>
    <w:rPr>
      <w:rFonts w:ascii="Arial" w:eastAsia="Times New Roman" w:hAnsi="Arial" w:cs="Arial"/>
      <w:sz w:val="20"/>
      <w:szCs w:val="24"/>
      <w:lang w:val="en-US" w:bidi="ar-SA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B1EA5"/>
    <w:pPr>
      <w:spacing w:after="0" w:line="240" w:lineRule="auto"/>
    </w:pPr>
    <w:rPr>
      <w:sz w:val="20"/>
      <w:szCs w:val="25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B1EA5"/>
    <w:rPr>
      <w:rFonts w:ascii="Calibri" w:eastAsia="Calibri" w:hAnsi="Calibri" w:cs="Vrinda"/>
      <w:sz w:val="20"/>
      <w:szCs w:val="25"/>
    </w:rPr>
  </w:style>
  <w:style w:type="character" w:styleId="FootnoteReference">
    <w:name w:val="footnote reference"/>
    <w:basedOn w:val="DefaultParagraphFont"/>
    <w:uiPriority w:val="99"/>
    <w:semiHidden/>
    <w:unhideWhenUsed/>
    <w:rsid w:val="00CB1EA5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FB6AB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B6AB1"/>
    <w:pPr>
      <w:spacing w:line="240" w:lineRule="auto"/>
    </w:pPr>
    <w:rPr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B6AB1"/>
    <w:rPr>
      <w:rFonts w:ascii="Calibri" w:eastAsia="Calibri" w:hAnsi="Calibri" w:cs="Vrinda"/>
      <w:sz w:val="20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B6AB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B6AB1"/>
    <w:rPr>
      <w:rFonts w:ascii="Calibri" w:eastAsia="Calibri" w:hAnsi="Calibri" w:cs="Vrinda"/>
      <w:b/>
      <w:bCs/>
      <w:sz w:val="20"/>
      <w:szCs w:val="25"/>
    </w:rPr>
  </w:style>
  <w:style w:type="paragraph" w:styleId="NoSpacing">
    <w:name w:val="No Spacing"/>
    <w:uiPriority w:val="1"/>
    <w:qFormat/>
    <w:rsid w:val="00591B49"/>
    <w:pPr>
      <w:spacing w:after="0" w:line="240" w:lineRule="auto"/>
    </w:pPr>
    <w:rPr>
      <w:rFonts w:ascii="Calibri" w:eastAsia="Calibri" w:hAnsi="Calibri" w:cs="Vrind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6338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664</Words>
  <Characters>3787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tu</dc:creator>
  <cp:lastModifiedBy>CODL OFFICE</cp:lastModifiedBy>
  <cp:revision>8</cp:revision>
  <cp:lastPrinted>2017-10-24T12:16:00Z</cp:lastPrinted>
  <dcterms:created xsi:type="dcterms:W3CDTF">2021-03-16T06:44:00Z</dcterms:created>
  <dcterms:modified xsi:type="dcterms:W3CDTF">2021-03-25T06:58:00Z</dcterms:modified>
</cp:coreProperties>
</file>