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867EB5" w14:textId="77777777" w:rsidR="00F0114F" w:rsidRDefault="00F0114F" w:rsidP="00F0114F">
      <w:pPr>
        <w:pStyle w:val="NoSpacing"/>
        <w:jc w:val="center"/>
        <w:rPr>
          <w:rFonts w:ascii="Cambria" w:hAnsi="Cambria"/>
          <w:u w:val="single"/>
        </w:rPr>
      </w:pPr>
      <w:r w:rsidRPr="007937D4">
        <w:rPr>
          <w:rFonts w:ascii="Cambria" w:hAnsi="Cambria"/>
          <w:u w:val="single"/>
        </w:rPr>
        <w:t>ANNEXURE I</w:t>
      </w:r>
    </w:p>
    <w:p w14:paraId="31B7B7A7" w14:textId="77777777" w:rsidR="00F0114F" w:rsidRDefault="00F0114F" w:rsidP="00F0114F">
      <w:pPr>
        <w:pStyle w:val="NoSpacing"/>
        <w:jc w:val="center"/>
        <w:rPr>
          <w:rFonts w:ascii="Cambria" w:hAnsi="Cambria"/>
          <w:u w:val="single"/>
        </w:rPr>
      </w:pPr>
    </w:p>
    <w:p w14:paraId="700D4999" w14:textId="77777777" w:rsidR="00F0114F" w:rsidRPr="00160AD1" w:rsidRDefault="00F0114F" w:rsidP="00F0114F">
      <w:pPr>
        <w:pStyle w:val="NoSpacing"/>
        <w:jc w:val="center"/>
        <w:rPr>
          <w:rFonts w:ascii="Cambria" w:hAnsi="Cambria"/>
          <w:sz w:val="2"/>
          <w:szCs w:val="2"/>
          <w:u w:val="single"/>
        </w:rPr>
      </w:pPr>
    </w:p>
    <w:p w14:paraId="58DFF9AA" w14:textId="2F71CE68" w:rsidR="005671DB" w:rsidRDefault="00F0114F" w:rsidP="00F0114F">
      <w:pPr>
        <w:jc w:val="center"/>
      </w:pPr>
      <w:r>
        <w:rPr>
          <w:rFonts w:ascii="Cambria" w:hAnsi="Cambria"/>
          <w:noProof/>
          <w:u w:val="single"/>
          <w:lang w:val="en-US" w:bidi="as-IN"/>
        </w:rPr>
        <w:drawing>
          <wp:inline distT="0" distB="0" distL="0" distR="0" wp14:anchorId="3C0845C5" wp14:editId="5D1E5DD6">
            <wp:extent cx="5276850" cy="8133709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p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9860" cy="8169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671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0114F"/>
    <w:rsid w:val="005671DB"/>
    <w:rsid w:val="00F0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CF124"/>
  <w15:chartTrackingRefBased/>
  <w15:docId w15:val="{EC631863-176D-42FE-9F2C-23AE9F765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0114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11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1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Partha Pratin Kalita</dc:creator>
  <cp:keywords/>
  <dc:description/>
  <cp:lastModifiedBy>Partha Pratin Kalita</cp:lastModifiedBy>
  <cp:revision>1</cp:revision>
  <cp:lastPrinted>2020-09-08T10:11:00Z</cp:lastPrinted>
  <dcterms:created xsi:type="dcterms:W3CDTF">2020-09-08T10:04:00Z</dcterms:created>
  <dcterms:modified xsi:type="dcterms:W3CDTF">2020-09-08T10:14:00Z</dcterms:modified>
</cp:coreProperties>
</file>