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F0C8D" w:rsidRPr="00500D13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7E770A" w:rsidRDefault="00A32B46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</w:t>
      </w:r>
    </w:p>
    <w:p w:rsidR="00261514" w:rsidRDefault="00261514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AC6DEF" w:rsidRDefault="00A32B46" w:rsidP="00224AF3">
      <w:pPr>
        <w:spacing w:after="0" w:line="240" w:lineRule="auto"/>
        <w:ind w:left="4320" w:firstLine="720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:rsidR="00224AF3" w:rsidRPr="00500D13" w:rsidRDefault="00224AF3" w:rsidP="00224AF3">
      <w:pPr>
        <w:spacing w:after="0" w:line="240" w:lineRule="auto"/>
        <w:ind w:left="4320" w:firstLine="720"/>
        <w:jc w:val="center"/>
        <w:rPr>
          <w:rFonts w:asciiTheme="majorHAnsi" w:eastAsia="Times New Roman" w:hAnsiTheme="majorHAnsi"/>
          <w:sz w:val="24"/>
          <w:szCs w:val="24"/>
          <w:lang w:eastAsia="en-IN"/>
        </w:rPr>
      </w:pPr>
    </w:p>
    <w:p w:rsidR="00AC6DEF" w:rsidRPr="00500D13" w:rsidRDefault="00DE72A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:rsidR="00AC6DEF" w:rsidRPr="00500D13" w:rsidRDefault="00DE72A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2017</w:t>
      </w:r>
    </w:p>
    <w:p w:rsidR="0094247C" w:rsidRPr="00500D13" w:rsidRDefault="00DE72AF" w:rsidP="002B26FB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MMC </w:t>
      </w: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304: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DEVELOPMENT COMMUNICATION</w:t>
      </w:r>
    </w:p>
    <w:p w:rsidR="00AC6DEF" w:rsidRPr="00500D13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AC6DEF" w:rsidRPr="00500D13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00D13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</w:t>
      </w:r>
      <w:r w:rsidRPr="00500D13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Pr="00500D1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:rsidR="004A2140" w:rsidRPr="00500D13" w:rsidRDefault="004A2140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:rsidR="00E61B41" w:rsidRPr="002C78F0" w:rsidRDefault="0025221E" w:rsidP="0025221E">
      <w:pPr>
        <w:spacing w:after="0" w:line="240" w:lineRule="auto"/>
        <w:ind w:left="720" w:right="410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    </w:t>
      </w:r>
      <w:r w:rsidR="00AC6DEF" w:rsidRPr="002C78F0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The figures in the right-hand margin indicate marks </w:t>
      </w:r>
    </w:p>
    <w:p w:rsidR="00AC6DEF" w:rsidRPr="002C78F0" w:rsidRDefault="0025221E" w:rsidP="0025221E">
      <w:pPr>
        <w:spacing w:after="0" w:line="240" w:lineRule="auto"/>
        <w:ind w:right="410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                                           </w:t>
      </w:r>
      <w:r w:rsidR="00AC6DEF" w:rsidRPr="002C78F0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for the individual question.</w:t>
      </w:r>
    </w:p>
    <w:p w:rsidR="003C726D" w:rsidRPr="00B2656A" w:rsidRDefault="0096659A" w:rsidP="00ED0E7D">
      <w:pPr>
        <w:spacing w:after="0" w:line="240" w:lineRule="auto"/>
        <w:ind w:left="-180" w:right="410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 xml:space="preserve">             </w:t>
      </w:r>
      <w:r w:rsidR="00E61B41" w:rsidRPr="0096659A"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----------------------------------------------------------------------------------------</w:t>
      </w:r>
      <w:r w:rsidR="003C726D" w:rsidRPr="00DD1D48">
        <w:rPr>
          <w:rFonts w:asciiTheme="majorHAnsi" w:hAnsiTheme="majorHAnsi" w:cs="Times New Roman"/>
          <w:b/>
          <w:bCs/>
          <w:sz w:val="24"/>
          <w:szCs w:val="24"/>
        </w:rPr>
        <w:t>Section A</w:t>
      </w:r>
      <w:r w:rsidR="003C726D" w:rsidRPr="002C78F0">
        <w:rPr>
          <w:rFonts w:asciiTheme="majorHAnsi" w:hAnsiTheme="majorHAnsi" w:cs="Times New Roman"/>
          <w:bCs/>
          <w:sz w:val="24"/>
          <w:szCs w:val="24"/>
        </w:rPr>
        <w:t xml:space="preserve"> is compulsory and </w:t>
      </w:r>
      <w:proofErr w:type="gramStart"/>
      <w:r w:rsidR="003C726D" w:rsidRPr="002C78F0">
        <w:rPr>
          <w:rFonts w:asciiTheme="majorHAnsi" w:hAnsiTheme="majorHAnsi" w:cs="Times New Roman"/>
          <w:bCs/>
          <w:sz w:val="24"/>
          <w:szCs w:val="24"/>
        </w:rPr>
        <w:t>answer</w:t>
      </w:r>
      <w:proofErr w:type="gramEnd"/>
      <w:r w:rsidR="003C726D" w:rsidRPr="002C78F0">
        <w:rPr>
          <w:rFonts w:asciiTheme="majorHAnsi" w:hAnsiTheme="majorHAnsi" w:cs="Times New Roman"/>
          <w:bCs/>
          <w:sz w:val="24"/>
          <w:szCs w:val="24"/>
        </w:rPr>
        <w:t xml:space="preserve"> </w:t>
      </w:r>
      <w:r w:rsidR="003C726D" w:rsidRPr="00B2656A">
        <w:rPr>
          <w:rFonts w:asciiTheme="majorHAnsi" w:hAnsiTheme="majorHAnsi" w:cs="Times New Roman"/>
          <w:b/>
          <w:bCs/>
          <w:sz w:val="24"/>
          <w:szCs w:val="24"/>
          <w:u w:val="single"/>
        </w:rPr>
        <w:t>any five</w:t>
      </w:r>
      <w:r w:rsidR="003C726D" w:rsidRPr="002C78F0">
        <w:rPr>
          <w:rFonts w:asciiTheme="majorHAnsi" w:hAnsiTheme="majorHAnsi" w:cs="Times New Roman"/>
          <w:bCs/>
          <w:sz w:val="24"/>
          <w:szCs w:val="24"/>
        </w:rPr>
        <w:t xml:space="preserve"> questions from </w:t>
      </w:r>
      <w:r w:rsidR="003C726D" w:rsidRPr="00DD1D48">
        <w:rPr>
          <w:rFonts w:asciiTheme="majorHAnsi" w:hAnsiTheme="majorHAnsi" w:cs="Times New Roman"/>
          <w:b/>
          <w:bCs/>
          <w:sz w:val="24"/>
          <w:szCs w:val="24"/>
        </w:rPr>
        <w:t>section B</w:t>
      </w:r>
    </w:p>
    <w:p w:rsidR="003C726D" w:rsidRDefault="003C726D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b/>
          <w:bCs/>
          <w:szCs w:val="22"/>
          <w:u w:val="single"/>
        </w:rPr>
      </w:pPr>
    </w:p>
    <w:p w:rsidR="004A2140" w:rsidRPr="00500D13" w:rsidRDefault="00500D13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b/>
          <w:bCs/>
          <w:sz w:val="24"/>
          <w:szCs w:val="24"/>
          <w:u w:val="single"/>
        </w:rPr>
      </w:pPr>
      <w:r w:rsidRPr="00500D13">
        <w:rPr>
          <w:rFonts w:asciiTheme="majorHAnsi" w:hAnsiTheme="majorHAnsi" w:cstheme="minorHAnsi"/>
          <w:b/>
          <w:bCs/>
          <w:sz w:val="24"/>
          <w:szCs w:val="24"/>
          <w:u w:val="single"/>
        </w:rPr>
        <w:t>Section A</w:t>
      </w:r>
    </w:p>
    <w:p w:rsidR="00500D13" w:rsidRPr="00500D13" w:rsidRDefault="00500D13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24"/>
        </w:rPr>
      </w:pPr>
    </w:p>
    <w:p w:rsidR="0004232A" w:rsidRPr="003C726D" w:rsidRDefault="00264C58" w:rsidP="00F86C65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Explain</w:t>
      </w:r>
      <w:r w:rsidR="003C726D" w:rsidRPr="002C78F0">
        <w:rPr>
          <w:rFonts w:asciiTheme="majorHAnsi" w:hAnsiTheme="majorHAnsi" w:cstheme="minorHAnsi"/>
          <w:sz w:val="24"/>
          <w:szCs w:val="24"/>
        </w:rPr>
        <w:t xml:space="preserve"> the following </w:t>
      </w:r>
      <w:r w:rsidR="00DF1B3B" w:rsidRPr="002C78F0">
        <w:rPr>
          <w:rFonts w:asciiTheme="majorHAnsi" w:hAnsiTheme="majorHAnsi" w:cstheme="minorHAnsi"/>
          <w:i/>
          <w:sz w:val="24"/>
          <w:szCs w:val="24"/>
        </w:rPr>
        <w:t>(</w:t>
      </w:r>
      <w:r w:rsidR="00F86C65" w:rsidRPr="002C78F0">
        <w:rPr>
          <w:rFonts w:asciiTheme="majorHAnsi" w:hAnsiTheme="majorHAnsi" w:cstheme="minorHAnsi"/>
          <w:i/>
          <w:sz w:val="24"/>
          <w:szCs w:val="24"/>
        </w:rPr>
        <w:t>In</w:t>
      </w:r>
      <w:r w:rsidR="00DF1B3B" w:rsidRPr="002C78F0">
        <w:rPr>
          <w:rFonts w:asciiTheme="majorHAnsi" w:hAnsiTheme="majorHAnsi" w:cstheme="minorHAnsi"/>
          <w:i/>
          <w:sz w:val="24"/>
          <w:szCs w:val="24"/>
        </w:rPr>
        <w:t xml:space="preserve"> </w:t>
      </w:r>
      <w:r w:rsidR="00313432" w:rsidRPr="002C78F0">
        <w:rPr>
          <w:rFonts w:asciiTheme="majorHAnsi" w:hAnsiTheme="majorHAnsi" w:cstheme="minorHAnsi"/>
          <w:i/>
          <w:sz w:val="24"/>
          <w:szCs w:val="24"/>
        </w:rPr>
        <w:t>not more than</w:t>
      </w:r>
      <w:r w:rsidR="00DF1B3B" w:rsidRPr="002C78F0">
        <w:rPr>
          <w:rFonts w:asciiTheme="majorHAnsi" w:hAnsiTheme="majorHAnsi" w:cstheme="minorHAnsi"/>
          <w:i/>
          <w:sz w:val="24"/>
          <w:szCs w:val="24"/>
        </w:rPr>
        <w:t xml:space="preserve"> two sentence</w:t>
      </w:r>
      <w:r w:rsidR="00C54680" w:rsidRPr="002C78F0">
        <w:rPr>
          <w:rFonts w:asciiTheme="majorHAnsi" w:hAnsiTheme="majorHAnsi" w:cstheme="minorHAnsi"/>
          <w:i/>
          <w:sz w:val="24"/>
          <w:szCs w:val="24"/>
        </w:rPr>
        <w:t>s</w:t>
      </w:r>
      <w:r w:rsidR="00DF1B3B" w:rsidRPr="002C78F0">
        <w:rPr>
          <w:rFonts w:asciiTheme="majorHAnsi" w:hAnsiTheme="majorHAnsi" w:cstheme="minorHAnsi"/>
          <w:i/>
          <w:sz w:val="24"/>
          <w:szCs w:val="24"/>
        </w:rPr>
        <w:t>)</w:t>
      </w:r>
      <w:r w:rsidR="00C54680" w:rsidRPr="003C726D">
        <w:rPr>
          <w:rFonts w:asciiTheme="majorHAnsi" w:hAnsiTheme="majorHAnsi" w:cstheme="minorHAnsi"/>
          <w:sz w:val="24"/>
          <w:szCs w:val="24"/>
        </w:rPr>
        <w:t xml:space="preserve">     </w:t>
      </w:r>
      <w:r w:rsidR="003C726D" w:rsidRPr="004016CD">
        <w:rPr>
          <w:rFonts w:asciiTheme="majorHAnsi" w:hAnsiTheme="majorHAnsi" w:cstheme="minorHAnsi"/>
          <w:b/>
          <w:sz w:val="24"/>
          <w:szCs w:val="24"/>
        </w:rPr>
        <w:t>2x5=10</w:t>
      </w:r>
    </w:p>
    <w:p w:rsidR="00F86C65" w:rsidRPr="000E7F83" w:rsidRDefault="00F86C65" w:rsidP="00F86C65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sz w:val="24"/>
          <w:szCs w:val="24"/>
        </w:rPr>
      </w:pPr>
    </w:p>
    <w:p w:rsidR="0004232A" w:rsidRPr="00500D13" w:rsidRDefault="00797C68" w:rsidP="00797C68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ind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</w:t>
      </w:r>
      <w:r w:rsidR="00AD44C8" w:rsidRPr="00500D13">
        <w:rPr>
          <w:rFonts w:ascii="Cambria" w:hAnsi="Cambria" w:cs="Arial"/>
          <w:sz w:val="24"/>
          <w:szCs w:val="24"/>
        </w:rPr>
        <w:t>Development Communication</w:t>
      </w:r>
    </w:p>
    <w:p w:rsidR="003C726D" w:rsidRDefault="003C726D" w:rsidP="00946CE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ind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</w:t>
      </w:r>
      <w:r w:rsidR="002C78F0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 xml:space="preserve">Information and Communication Technology </w:t>
      </w:r>
    </w:p>
    <w:p w:rsidR="003C726D" w:rsidRDefault="002C78F0" w:rsidP="00946CE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ind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</w:t>
      </w:r>
      <w:r w:rsidR="003C726D">
        <w:rPr>
          <w:rFonts w:ascii="Cambria" w:hAnsi="Cambria" w:cs="Arial"/>
          <w:sz w:val="24"/>
          <w:szCs w:val="24"/>
        </w:rPr>
        <w:t xml:space="preserve"> Dominant Paradigm</w:t>
      </w:r>
    </w:p>
    <w:p w:rsidR="003C726D" w:rsidRDefault="003C726D" w:rsidP="00946CE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ind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</w:t>
      </w:r>
      <w:r w:rsidR="002C78F0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Traditional Media</w:t>
      </w:r>
    </w:p>
    <w:p w:rsidR="0004232A" w:rsidRPr="003C726D" w:rsidRDefault="003C726D" w:rsidP="00946CE0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/>
        <w:ind w:firstLine="0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  <w:sz w:val="24"/>
          <w:szCs w:val="24"/>
        </w:rPr>
        <w:t xml:space="preserve"> </w:t>
      </w:r>
      <w:r w:rsidR="002C78F0">
        <w:rPr>
          <w:rFonts w:ascii="Cambria" w:hAnsi="Cambria" w:cs="Arial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Development and Underdevelopment</w:t>
      </w:r>
    </w:p>
    <w:p w:rsidR="00D4505A" w:rsidRPr="00500D13" w:rsidRDefault="00D4505A" w:rsidP="000E7F83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:rsidR="0004232A" w:rsidRDefault="003C726D" w:rsidP="0004232A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360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Write short notes on </w:t>
      </w:r>
      <w:r w:rsidRPr="00F36461">
        <w:rPr>
          <w:rFonts w:asciiTheme="majorHAnsi" w:hAnsiTheme="majorHAnsi" w:cstheme="minorHAnsi"/>
          <w:sz w:val="24"/>
          <w:szCs w:val="24"/>
          <w:u w:val="single"/>
        </w:rPr>
        <w:t>any fou</w:t>
      </w:r>
      <w:r w:rsidR="00F36461" w:rsidRPr="00F36461">
        <w:rPr>
          <w:rFonts w:asciiTheme="majorHAnsi" w:hAnsiTheme="majorHAnsi" w:cstheme="minorHAnsi"/>
          <w:sz w:val="24"/>
          <w:szCs w:val="24"/>
          <w:u w:val="single"/>
        </w:rPr>
        <w:t>r</w:t>
      </w:r>
      <w:r>
        <w:rPr>
          <w:rFonts w:asciiTheme="majorHAnsi" w:hAnsiTheme="majorHAnsi" w:cstheme="minorHAnsi"/>
          <w:sz w:val="24"/>
          <w:szCs w:val="24"/>
        </w:rPr>
        <w:t xml:space="preserve"> (within 200 words):</w:t>
      </w:r>
      <w:r w:rsidR="00F86C65">
        <w:rPr>
          <w:rFonts w:asciiTheme="majorHAnsi" w:hAnsiTheme="majorHAnsi" w:cstheme="minorHAnsi"/>
          <w:sz w:val="24"/>
          <w:szCs w:val="24"/>
        </w:rPr>
        <w:t xml:space="preserve">      </w:t>
      </w:r>
      <w:r w:rsidR="006F2FAF">
        <w:rPr>
          <w:rFonts w:asciiTheme="majorHAnsi" w:hAnsiTheme="majorHAnsi" w:cstheme="minorHAnsi"/>
          <w:sz w:val="24"/>
          <w:szCs w:val="24"/>
        </w:rPr>
        <w:t xml:space="preserve"> </w:t>
      </w:r>
      <w:r w:rsidR="000802A3">
        <w:rPr>
          <w:rFonts w:asciiTheme="majorHAnsi" w:hAnsiTheme="majorHAnsi" w:cstheme="minorHAnsi"/>
          <w:sz w:val="24"/>
          <w:szCs w:val="24"/>
        </w:rPr>
        <w:t xml:space="preserve">   </w:t>
      </w:r>
      <w:r w:rsidR="004016CD">
        <w:rPr>
          <w:rFonts w:asciiTheme="majorHAnsi" w:hAnsiTheme="majorHAnsi" w:cstheme="minorHAnsi"/>
          <w:sz w:val="24"/>
          <w:szCs w:val="24"/>
        </w:rPr>
        <w:t xml:space="preserve"> </w:t>
      </w:r>
      <w:r w:rsidR="000802A3">
        <w:rPr>
          <w:rFonts w:asciiTheme="majorHAnsi" w:hAnsiTheme="majorHAnsi" w:cstheme="minorHAnsi"/>
          <w:sz w:val="24"/>
          <w:szCs w:val="24"/>
        </w:rPr>
        <w:t xml:space="preserve"> </w:t>
      </w:r>
      <w:r w:rsidRPr="004016CD">
        <w:rPr>
          <w:rFonts w:asciiTheme="majorHAnsi" w:hAnsiTheme="majorHAnsi" w:cstheme="minorHAnsi"/>
          <w:b/>
          <w:sz w:val="24"/>
          <w:szCs w:val="24"/>
        </w:rPr>
        <w:t>5x4=20</w:t>
      </w:r>
    </w:p>
    <w:p w:rsidR="003C726D" w:rsidRDefault="003C726D" w:rsidP="003C726D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Diffusion of Innovation</w:t>
      </w:r>
    </w:p>
    <w:p w:rsidR="003C726D" w:rsidRDefault="003C726D" w:rsidP="003C726D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Agricultural Communication</w:t>
      </w:r>
    </w:p>
    <w:p w:rsidR="003C726D" w:rsidRDefault="003C726D" w:rsidP="003C726D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ICT for Development</w:t>
      </w:r>
    </w:p>
    <w:p w:rsidR="003C726D" w:rsidRDefault="003C726D" w:rsidP="003C726D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Strategies in Development Communication</w:t>
      </w:r>
    </w:p>
    <w:p w:rsidR="003C726D" w:rsidRDefault="003C726D" w:rsidP="003C726D">
      <w:pPr>
        <w:pStyle w:val="ListParagraph"/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Characteristics of Developing Societies</w:t>
      </w:r>
    </w:p>
    <w:p w:rsidR="00F36461" w:rsidRDefault="00F36461" w:rsidP="00F36461">
      <w:pPr>
        <w:pStyle w:val="ListParagraph"/>
        <w:tabs>
          <w:tab w:val="left" w:pos="720"/>
        </w:tabs>
        <w:spacing w:after="0" w:line="240" w:lineRule="auto"/>
        <w:ind w:left="1080"/>
        <w:jc w:val="both"/>
        <w:rPr>
          <w:rFonts w:asciiTheme="majorHAnsi" w:hAnsiTheme="majorHAnsi" w:cstheme="minorHAnsi"/>
          <w:sz w:val="24"/>
          <w:szCs w:val="24"/>
        </w:rPr>
      </w:pPr>
    </w:p>
    <w:p w:rsidR="00E61B41" w:rsidRPr="00224AF3" w:rsidRDefault="00E61B41" w:rsidP="00224AF3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</w:p>
    <w:p w:rsidR="00FE2FED" w:rsidRPr="000B53FA" w:rsidRDefault="000B53FA" w:rsidP="000B53FA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  <w:sz w:val="24"/>
          <w:szCs w:val="24"/>
        </w:rPr>
        <w:tab/>
      </w:r>
      <w:r>
        <w:rPr>
          <w:rFonts w:ascii="Cambria" w:hAnsi="Cambria" w:cs="Arial"/>
          <w:b/>
          <w:bCs/>
          <w:sz w:val="24"/>
          <w:szCs w:val="24"/>
        </w:rPr>
        <w:tab/>
      </w:r>
      <w:r>
        <w:rPr>
          <w:rFonts w:ascii="Cambria" w:hAnsi="Cambria" w:cs="Arial"/>
          <w:b/>
          <w:bCs/>
          <w:sz w:val="24"/>
          <w:szCs w:val="24"/>
        </w:rPr>
        <w:tab/>
      </w:r>
      <w:r>
        <w:rPr>
          <w:rFonts w:ascii="Cambria" w:hAnsi="Cambria" w:cs="Arial"/>
          <w:b/>
          <w:bCs/>
          <w:sz w:val="24"/>
          <w:szCs w:val="24"/>
        </w:rPr>
        <w:tab/>
      </w:r>
      <w:r w:rsidR="00487537">
        <w:rPr>
          <w:rFonts w:ascii="Cambria" w:hAnsi="Cambria" w:cs="Arial"/>
          <w:b/>
          <w:bCs/>
          <w:sz w:val="24"/>
          <w:szCs w:val="24"/>
        </w:rPr>
        <w:t xml:space="preserve">  </w:t>
      </w:r>
      <w:r w:rsidR="00B2656A">
        <w:rPr>
          <w:rFonts w:ascii="Cambria" w:hAnsi="Cambria" w:cs="Arial"/>
          <w:b/>
          <w:bCs/>
          <w:sz w:val="24"/>
          <w:szCs w:val="24"/>
        </w:rPr>
        <w:t xml:space="preserve">     </w:t>
      </w:r>
      <w:r w:rsidR="00ED0E7D">
        <w:rPr>
          <w:rFonts w:ascii="Cambria" w:hAnsi="Cambria" w:cs="Arial"/>
          <w:b/>
          <w:bCs/>
          <w:sz w:val="24"/>
          <w:szCs w:val="24"/>
        </w:rPr>
        <w:t xml:space="preserve">  </w:t>
      </w:r>
      <w:r>
        <w:rPr>
          <w:rFonts w:ascii="Cambria" w:hAnsi="Cambria" w:cs="Arial"/>
          <w:b/>
          <w:bCs/>
          <w:sz w:val="24"/>
          <w:szCs w:val="24"/>
        </w:rPr>
        <w:t>P</w:t>
      </w:r>
      <w:r w:rsidR="00B2656A">
        <w:rPr>
          <w:rFonts w:ascii="Cambria" w:hAnsi="Cambria" w:cs="Arial"/>
          <w:b/>
          <w:bCs/>
          <w:sz w:val="24"/>
          <w:szCs w:val="24"/>
        </w:rPr>
        <w:t>.</w:t>
      </w:r>
      <w:r>
        <w:rPr>
          <w:rFonts w:ascii="Cambria" w:hAnsi="Cambria" w:cs="Arial"/>
          <w:b/>
          <w:bCs/>
          <w:sz w:val="24"/>
          <w:szCs w:val="24"/>
        </w:rPr>
        <w:t>T</w:t>
      </w:r>
      <w:r w:rsidR="00B2656A">
        <w:rPr>
          <w:rFonts w:ascii="Cambria" w:hAnsi="Cambria" w:cs="Arial"/>
          <w:b/>
          <w:bCs/>
          <w:sz w:val="24"/>
          <w:szCs w:val="24"/>
        </w:rPr>
        <w:t>.</w:t>
      </w:r>
      <w:r>
        <w:rPr>
          <w:rFonts w:ascii="Cambria" w:hAnsi="Cambria" w:cs="Arial"/>
          <w:b/>
          <w:bCs/>
          <w:sz w:val="24"/>
          <w:szCs w:val="24"/>
        </w:rPr>
        <w:t>O</w:t>
      </w:r>
    </w:p>
    <w:p w:rsidR="00875905" w:rsidRDefault="00875905" w:rsidP="00F36461">
      <w:pPr>
        <w:tabs>
          <w:tab w:val="left" w:pos="360"/>
          <w:tab w:val="left" w:pos="720"/>
          <w:tab w:val="left" w:pos="5490"/>
        </w:tabs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  <w:u w:val="single"/>
        </w:rPr>
      </w:pPr>
    </w:p>
    <w:p w:rsidR="00875905" w:rsidRDefault="00875905" w:rsidP="00F36461">
      <w:pPr>
        <w:tabs>
          <w:tab w:val="left" w:pos="360"/>
          <w:tab w:val="left" w:pos="720"/>
          <w:tab w:val="left" w:pos="5490"/>
        </w:tabs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  <w:u w:val="single"/>
        </w:rPr>
      </w:pPr>
    </w:p>
    <w:p w:rsidR="00875905" w:rsidRDefault="00875905" w:rsidP="00F36461">
      <w:pPr>
        <w:tabs>
          <w:tab w:val="left" w:pos="360"/>
          <w:tab w:val="left" w:pos="720"/>
          <w:tab w:val="left" w:pos="5490"/>
        </w:tabs>
        <w:spacing w:after="0" w:line="240" w:lineRule="auto"/>
        <w:jc w:val="center"/>
        <w:rPr>
          <w:rFonts w:ascii="Cambria" w:hAnsi="Cambria" w:cs="Arial"/>
          <w:b/>
          <w:bCs/>
          <w:sz w:val="24"/>
          <w:szCs w:val="24"/>
          <w:u w:val="single"/>
        </w:rPr>
      </w:pPr>
    </w:p>
    <w:p w:rsidR="00F36461" w:rsidRPr="003C726D" w:rsidRDefault="00F36461" w:rsidP="00F36461">
      <w:pPr>
        <w:tabs>
          <w:tab w:val="left" w:pos="360"/>
          <w:tab w:val="left" w:pos="720"/>
          <w:tab w:val="left" w:pos="5490"/>
        </w:tabs>
        <w:spacing w:after="0" w:line="240" w:lineRule="auto"/>
        <w:jc w:val="center"/>
        <w:rPr>
          <w:rFonts w:asciiTheme="majorHAnsi" w:hAnsiTheme="majorHAnsi" w:cstheme="minorHAnsi"/>
          <w:sz w:val="24"/>
          <w:szCs w:val="24"/>
        </w:rPr>
      </w:pPr>
      <w:r w:rsidRPr="00500D13">
        <w:rPr>
          <w:rFonts w:ascii="Cambria" w:hAnsi="Cambria" w:cs="Arial"/>
          <w:b/>
          <w:bCs/>
          <w:sz w:val="24"/>
          <w:szCs w:val="24"/>
          <w:u w:val="single"/>
        </w:rPr>
        <w:t>Section B</w:t>
      </w:r>
    </w:p>
    <w:p w:rsidR="0004232A" w:rsidRPr="00500D13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 w:val="24"/>
          <w:szCs w:val="24"/>
        </w:rPr>
      </w:pPr>
    </w:p>
    <w:p w:rsidR="00F36461" w:rsidRDefault="0004232A" w:rsidP="00946CE0">
      <w:pPr>
        <w:numPr>
          <w:ilvl w:val="0"/>
          <w:numId w:val="17"/>
        </w:numPr>
        <w:tabs>
          <w:tab w:val="left" w:pos="270"/>
        </w:tabs>
        <w:spacing w:after="0" w:line="240" w:lineRule="auto"/>
        <w:ind w:left="720" w:hanging="450"/>
        <w:jc w:val="both"/>
        <w:rPr>
          <w:rFonts w:ascii="Cambria" w:hAnsi="Cambria"/>
          <w:sz w:val="24"/>
          <w:szCs w:val="24"/>
        </w:rPr>
      </w:pPr>
      <w:r w:rsidRPr="00500D13">
        <w:rPr>
          <w:rFonts w:ascii="Cambria" w:hAnsi="Cambria"/>
          <w:sz w:val="24"/>
          <w:szCs w:val="24"/>
        </w:rPr>
        <w:t xml:space="preserve"> </w:t>
      </w:r>
      <w:r w:rsidR="00F36461">
        <w:rPr>
          <w:rFonts w:ascii="Cambria" w:hAnsi="Cambria"/>
          <w:sz w:val="24"/>
          <w:szCs w:val="24"/>
        </w:rPr>
        <w:t xml:space="preserve">How radio can be used as an effective tool for development communication? Explain. </w:t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033456">
        <w:rPr>
          <w:rFonts w:ascii="Cambria" w:hAnsi="Cambria"/>
          <w:sz w:val="24"/>
          <w:szCs w:val="24"/>
        </w:rPr>
        <w:t xml:space="preserve">   </w:t>
      </w:r>
      <w:r w:rsidR="00A60075">
        <w:rPr>
          <w:rFonts w:ascii="Cambria" w:hAnsi="Cambria"/>
          <w:sz w:val="24"/>
          <w:szCs w:val="24"/>
        </w:rPr>
        <w:t xml:space="preserve">             </w:t>
      </w:r>
      <w:r w:rsidR="00D16B43">
        <w:rPr>
          <w:rFonts w:ascii="Cambria" w:hAnsi="Cambria"/>
          <w:sz w:val="24"/>
          <w:szCs w:val="24"/>
        </w:rPr>
        <w:t xml:space="preserve"> </w:t>
      </w:r>
      <w:r w:rsidR="00F36461" w:rsidRPr="004016CD">
        <w:rPr>
          <w:rFonts w:ascii="Cambria" w:hAnsi="Cambria"/>
          <w:b/>
          <w:sz w:val="24"/>
          <w:szCs w:val="24"/>
        </w:rPr>
        <w:t>8</w:t>
      </w:r>
    </w:p>
    <w:p w:rsidR="00946CE0" w:rsidRDefault="00946CE0" w:rsidP="00946CE0">
      <w:pPr>
        <w:tabs>
          <w:tab w:val="left" w:pos="270"/>
        </w:tabs>
        <w:spacing w:after="0" w:line="240" w:lineRule="auto"/>
        <w:ind w:left="720"/>
        <w:jc w:val="both"/>
        <w:rPr>
          <w:rFonts w:ascii="Cambria" w:hAnsi="Cambria"/>
          <w:sz w:val="24"/>
          <w:szCs w:val="24"/>
        </w:rPr>
      </w:pPr>
    </w:p>
    <w:p w:rsidR="0004232A" w:rsidRPr="00946CE0" w:rsidRDefault="00464AAB" w:rsidP="0004232A">
      <w:pPr>
        <w:numPr>
          <w:ilvl w:val="0"/>
          <w:numId w:val="17"/>
        </w:numPr>
        <w:tabs>
          <w:tab w:val="left" w:pos="270"/>
        </w:tabs>
        <w:spacing w:after="0" w:line="240" w:lineRule="auto"/>
        <w:ind w:left="720" w:hanging="450"/>
        <w:jc w:val="both"/>
        <w:rPr>
          <w:rFonts w:ascii="Cambria" w:hAnsi="Cambria"/>
          <w:sz w:val="24"/>
          <w:szCs w:val="24"/>
        </w:rPr>
      </w:pPr>
      <w:r w:rsidRPr="00F36461">
        <w:rPr>
          <w:rFonts w:ascii="Cambria" w:hAnsi="Cambria"/>
          <w:sz w:val="24"/>
          <w:szCs w:val="24"/>
        </w:rPr>
        <w:t>Discuss about different forms of</w:t>
      </w:r>
      <w:r w:rsidR="00F36461" w:rsidRPr="00F36461">
        <w:rPr>
          <w:rFonts w:ascii="Cambria" w:hAnsi="Cambria"/>
          <w:sz w:val="24"/>
          <w:szCs w:val="24"/>
        </w:rPr>
        <w:t xml:space="preserve"> traditional media with specific reference to Assam</w:t>
      </w:r>
      <w:r w:rsidRPr="00F36461">
        <w:rPr>
          <w:rFonts w:ascii="Cambria" w:hAnsi="Cambria"/>
          <w:sz w:val="24"/>
          <w:szCs w:val="24"/>
        </w:rPr>
        <w:t>.</w:t>
      </w:r>
      <w:r w:rsidR="00580954" w:rsidRPr="00F36461">
        <w:rPr>
          <w:rFonts w:ascii="Cambria" w:hAnsi="Cambria"/>
          <w:sz w:val="24"/>
          <w:szCs w:val="24"/>
        </w:rPr>
        <w:t xml:space="preserve"> </w:t>
      </w:r>
      <w:r w:rsidR="00F36461" w:rsidRPr="00F36461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1A66C4">
        <w:rPr>
          <w:rFonts w:ascii="Cambria" w:hAnsi="Cambria"/>
          <w:sz w:val="24"/>
          <w:szCs w:val="24"/>
        </w:rPr>
        <w:tab/>
      </w:r>
      <w:r w:rsidR="001A66C4">
        <w:rPr>
          <w:rFonts w:ascii="Cambria" w:hAnsi="Cambria"/>
          <w:sz w:val="24"/>
          <w:szCs w:val="24"/>
        </w:rPr>
        <w:tab/>
      </w:r>
      <w:r w:rsidR="00D16B43">
        <w:rPr>
          <w:rFonts w:ascii="Cambria" w:hAnsi="Cambria"/>
          <w:sz w:val="24"/>
          <w:szCs w:val="24"/>
        </w:rPr>
        <w:t xml:space="preserve"> </w:t>
      </w:r>
      <w:r w:rsidR="003B4E34">
        <w:rPr>
          <w:rFonts w:ascii="Cambria" w:hAnsi="Cambria"/>
          <w:sz w:val="24"/>
          <w:szCs w:val="24"/>
        </w:rPr>
        <w:t xml:space="preserve"> </w:t>
      </w:r>
      <w:r w:rsidR="00033456">
        <w:rPr>
          <w:rFonts w:ascii="Cambria" w:hAnsi="Cambria"/>
          <w:sz w:val="24"/>
          <w:szCs w:val="24"/>
        </w:rPr>
        <w:t xml:space="preserve">  </w:t>
      </w:r>
      <w:r w:rsidR="00A60075">
        <w:rPr>
          <w:rFonts w:ascii="Cambria" w:hAnsi="Cambria"/>
          <w:sz w:val="24"/>
          <w:szCs w:val="24"/>
        </w:rPr>
        <w:t xml:space="preserve">            </w:t>
      </w:r>
      <w:r w:rsidR="00F36461" w:rsidRPr="004016CD">
        <w:rPr>
          <w:rFonts w:ascii="Cambria" w:hAnsi="Cambria"/>
          <w:b/>
          <w:sz w:val="24"/>
          <w:szCs w:val="24"/>
        </w:rPr>
        <w:t>8</w:t>
      </w:r>
      <w:r w:rsidRPr="00F36461">
        <w:rPr>
          <w:rFonts w:ascii="Cambria" w:hAnsi="Cambria"/>
          <w:sz w:val="24"/>
          <w:szCs w:val="24"/>
        </w:rPr>
        <w:tab/>
      </w:r>
      <w:r w:rsidRPr="00F36461">
        <w:rPr>
          <w:rFonts w:ascii="Cambria" w:hAnsi="Cambria"/>
          <w:sz w:val="24"/>
          <w:szCs w:val="24"/>
        </w:rPr>
        <w:tab/>
      </w:r>
      <w:r w:rsidR="00172173" w:rsidRPr="00F36461">
        <w:rPr>
          <w:rFonts w:ascii="Cambria" w:hAnsi="Cambria"/>
          <w:sz w:val="24"/>
          <w:szCs w:val="24"/>
        </w:rPr>
        <w:tab/>
      </w:r>
      <w:r w:rsidR="00172173" w:rsidRPr="00F36461">
        <w:rPr>
          <w:rFonts w:ascii="Cambria" w:hAnsi="Cambria"/>
          <w:sz w:val="24"/>
          <w:szCs w:val="24"/>
        </w:rPr>
        <w:tab/>
      </w:r>
      <w:r w:rsidRPr="00F36461">
        <w:rPr>
          <w:rFonts w:ascii="Cambria" w:hAnsi="Cambria"/>
          <w:sz w:val="24"/>
          <w:szCs w:val="24"/>
        </w:rPr>
        <w:tab/>
      </w:r>
      <w:r w:rsidRPr="00F36461">
        <w:rPr>
          <w:rFonts w:ascii="Cambria" w:hAnsi="Cambria"/>
          <w:sz w:val="24"/>
          <w:szCs w:val="24"/>
        </w:rPr>
        <w:tab/>
      </w:r>
      <w:r w:rsidRPr="00F36461">
        <w:rPr>
          <w:rFonts w:ascii="Cambria" w:hAnsi="Cambria"/>
          <w:sz w:val="24"/>
          <w:szCs w:val="24"/>
        </w:rPr>
        <w:tab/>
      </w:r>
      <w:r w:rsidRPr="00F36461">
        <w:rPr>
          <w:rFonts w:ascii="Cambria" w:hAnsi="Cambria"/>
          <w:sz w:val="24"/>
          <w:szCs w:val="24"/>
        </w:rPr>
        <w:tab/>
      </w:r>
      <w:r w:rsidR="00AD44C8" w:rsidRPr="00F36461">
        <w:rPr>
          <w:rFonts w:ascii="Cambria" w:hAnsi="Cambria"/>
          <w:sz w:val="24"/>
          <w:szCs w:val="24"/>
        </w:rPr>
        <w:t xml:space="preserve">    </w:t>
      </w:r>
      <w:r w:rsidR="000E7F83" w:rsidRPr="00F36461">
        <w:rPr>
          <w:rFonts w:ascii="Cambria" w:hAnsi="Cambria"/>
          <w:sz w:val="24"/>
          <w:szCs w:val="24"/>
        </w:rPr>
        <w:t xml:space="preserve">                                </w:t>
      </w:r>
      <w:r w:rsidR="00F86C65" w:rsidRPr="00F36461">
        <w:rPr>
          <w:rFonts w:ascii="Cambria" w:hAnsi="Cambria"/>
          <w:sz w:val="24"/>
          <w:szCs w:val="24"/>
        </w:rPr>
        <w:t xml:space="preserve">                                             </w:t>
      </w:r>
      <w:r w:rsidR="000E7F83" w:rsidRPr="00F36461">
        <w:rPr>
          <w:rFonts w:ascii="Cambria" w:hAnsi="Cambria"/>
          <w:sz w:val="24"/>
          <w:szCs w:val="24"/>
        </w:rPr>
        <w:t xml:space="preserve">   </w:t>
      </w:r>
      <w:r w:rsidR="008B07AE" w:rsidRPr="00F36461">
        <w:rPr>
          <w:rFonts w:ascii="Cambria" w:hAnsi="Cambria"/>
          <w:sz w:val="24"/>
          <w:szCs w:val="24"/>
        </w:rPr>
        <w:t xml:space="preserve">       </w:t>
      </w:r>
    </w:p>
    <w:p w:rsidR="00F36461" w:rsidRDefault="00F36461" w:rsidP="00F36461">
      <w:pPr>
        <w:numPr>
          <w:ilvl w:val="0"/>
          <w:numId w:val="17"/>
        </w:numPr>
        <w:spacing w:after="0" w:line="240" w:lineRule="auto"/>
        <w:ind w:left="720" w:hanging="450"/>
        <w:jc w:val="both"/>
        <w:rPr>
          <w:rFonts w:ascii="Cambria" w:hAnsi="Cambria"/>
          <w:sz w:val="24"/>
          <w:szCs w:val="24"/>
        </w:rPr>
      </w:pPr>
      <w:r w:rsidRPr="00946CE0">
        <w:rPr>
          <w:rFonts w:ascii="Cambria" w:hAnsi="Cambria"/>
          <w:sz w:val="24"/>
          <w:szCs w:val="24"/>
        </w:rPr>
        <w:t xml:space="preserve">The three tier system of Panchayati Raj in India has helped in ensuring participatory development in India. Justify. </w:t>
      </w:r>
      <w:r w:rsidR="00946CE0">
        <w:rPr>
          <w:rFonts w:ascii="Cambria" w:hAnsi="Cambria"/>
          <w:sz w:val="24"/>
          <w:szCs w:val="24"/>
        </w:rPr>
        <w:tab/>
      </w:r>
      <w:r w:rsidR="00033456">
        <w:rPr>
          <w:rFonts w:ascii="Cambria" w:hAnsi="Cambria"/>
          <w:sz w:val="24"/>
          <w:szCs w:val="24"/>
        </w:rPr>
        <w:t xml:space="preserve"> </w:t>
      </w:r>
      <w:r w:rsidRPr="00946CE0">
        <w:rPr>
          <w:rFonts w:ascii="Cambria" w:hAnsi="Cambria"/>
          <w:sz w:val="24"/>
          <w:szCs w:val="24"/>
        </w:rPr>
        <w:t xml:space="preserve"> </w:t>
      </w:r>
      <w:r w:rsidR="003B4E34">
        <w:rPr>
          <w:rFonts w:ascii="Cambria" w:hAnsi="Cambria"/>
          <w:sz w:val="24"/>
          <w:szCs w:val="24"/>
        </w:rPr>
        <w:t xml:space="preserve"> </w:t>
      </w:r>
      <w:r w:rsidR="00537470">
        <w:rPr>
          <w:rFonts w:ascii="Cambria" w:hAnsi="Cambria"/>
          <w:sz w:val="24"/>
          <w:szCs w:val="24"/>
        </w:rPr>
        <w:t xml:space="preserve"> </w:t>
      </w:r>
      <w:r w:rsidR="00A60075">
        <w:rPr>
          <w:rFonts w:ascii="Cambria" w:hAnsi="Cambria"/>
          <w:sz w:val="24"/>
          <w:szCs w:val="24"/>
        </w:rPr>
        <w:t xml:space="preserve">            </w:t>
      </w:r>
      <w:r w:rsidRPr="004016CD">
        <w:rPr>
          <w:rFonts w:ascii="Cambria" w:hAnsi="Cambria"/>
          <w:b/>
          <w:sz w:val="24"/>
          <w:szCs w:val="24"/>
        </w:rPr>
        <w:t>8</w:t>
      </w:r>
    </w:p>
    <w:p w:rsidR="00946CE0" w:rsidRPr="00946CE0" w:rsidRDefault="00946CE0" w:rsidP="00946CE0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</w:rPr>
      </w:pPr>
    </w:p>
    <w:p w:rsidR="0004232A" w:rsidRPr="0044623E" w:rsidRDefault="00F36461" w:rsidP="0004232A">
      <w:pPr>
        <w:numPr>
          <w:ilvl w:val="0"/>
          <w:numId w:val="17"/>
        </w:numPr>
        <w:spacing w:after="0" w:line="240" w:lineRule="auto"/>
        <w:ind w:left="720" w:hanging="45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Mass media and traditional media should complement and supplement each other in facilitating development through awareness, interest, evaluation, trial and action (AIETA) model.   </w:t>
      </w:r>
      <w:r w:rsidR="009C1D84" w:rsidRPr="00F36461">
        <w:rPr>
          <w:rFonts w:ascii="Cambria" w:hAnsi="Cambria"/>
          <w:sz w:val="24"/>
          <w:szCs w:val="24"/>
        </w:rPr>
        <w:t xml:space="preserve"> </w:t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946CE0">
        <w:rPr>
          <w:rFonts w:ascii="Cambria" w:hAnsi="Cambria"/>
          <w:sz w:val="24"/>
          <w:szCs w:val="24"/>
        </w:rPr>
        <w:tab/>
      </w:r>
      <w:r w:rsidR="00033456">
        <w:rPr>
          <w:rFonts w:ascii="Cambria" w:hAnsi="Cambria"/>
          <w:sz w:val="24"/>
          <w:szCs w:val="24"/>
        </w:rPr>
        <w:t xml:space="preserve">              </w:t>
      </w:r>
      <w:r w:rsidR="00537470">
        <w:rPr>
          <w:rFonts w:ascii="Cambria" w:hAnsi="Cambria"/>
          <w:sz w:val="24"/>
          <w:szCs w:val="24"/>
        </w:rPr>
        <w:t xml:space="preserve"> </w:t>
      </w:r>
      <w:r w:rsidR="003B4E34">
        <w:rPr>
          <w:rFonts w:ascii="Cambria" w:hAnsi="Cambria"/>
          <w:sz w:val="24"/>
          <w:szCs w:val="24"/>
        </w:rPr>
        <w:t xml:space="preserve"> </w:t>
      </w:r>
      <w:r w:rsidR="00A60075">
        <w:rPr>
          <w:rFonts w:ascii="Cambria" w:hAnsi="Cambria"/>
          <w:sz w:val="24"/>
          <w:szCs w:val="24"/>
        </w:rPr>
        <w:t xml:space="preserve">             </w:t>
      </w:r>
      <w:r w:rsidR="00033456" w:rsidRPr="004016CD">
        <w:rPr>
          <w:rFonts w:ascii="Cambria" w:hAnsi="Cambria"/>
          <w:b/>
          <w:sz w:val="24"/>
          <w:szCs w:val="24"/>
        </w:rPr>
        <w:t xml:space="preserve"> </w:t>
      </w:r>
      <w:r w:rsidR="00264C58">
        <w:rPr>
          <w:rFonts w:ascii="Cambria" w:hAnsi="Cambria"/>
          <w:b/>
          <w:sz w:val="24"/>
          <w:szCs w:val="24"/>
        </w:rPr>
        <w:t xml:space="preserve"> </w:t>
      </w:r>
      <w:r w:rsidRPr="004016CD">
        <w:rPr>
          <w:rFonts w:ascii="Cambria" w:hAnsi="Cambria"/>
          <w:b/>
          <w:sz w:val="24"/>
          <w:szCs w:val="24"/>
        </w:rPr>
        <w:t>8</w:t>
      </w:r>
      <w:r w:rsidR="009C1D84" w:rsidRPr="00F36461">
        <w:rPr>
          <w:rFonts w:ascii="Cambria" w:hAnsi="Cambria"/>
          <w:sz w:val="24"/>
          <w:szCs w:val="24"/>
        </w:rPr>
        <w:t xml:space="preserve">                     </w:t>
      </w:r>
    </w:p>
    <w:p w:rsidR="0004232A" w:rsidRPr="000E7F83" w:rsidRDefault="00F04125" w:rsidP="0004232A">
      <w:pPr>
        <w:numPr>
          <w:ilvl w:val="0"/>
          <w:numId w:val="17"/>
        </w:numPr>
        <w:spacing w:after="0" w:line="240" w:lineRule="auto"/>
        <w:ind w:left="720" w:hanging="450"/>
        <w:jc w:val="both"/>
        <w:rPr>
          <w:rFonts w:ascii="Cambria" w:hAnsi="Cambria"/>
          <w:sz w:val="24"/>
          <w:szCs w:val="24"/>
        </w:rPr>
      </w:pPr>
      <w:r w:rsidRPr="00500D13">
        <w:rPr>
          <w:rFonts w:ascii="Cambria" w:hAnsi="Cambria"/>
          <w:sz w:val="24"/>
          <w:szCs w:val="24"/>
        </w:rPr>
        <w:t xml:space="preserve">Write a brief essay on the recent trends of development reporting in north-east India. </w:t>
      </w:r>
      <w:r w:rsidR="00264C58">
        <w:rPr>
          <w:rFonts w:ascii="Cambria" w:hAnsi="Cambria"/>
          <w:sz w:val="24"/>
          <w:szCs w:val="24"/>
        </w:rPr>
        <w:t xml:space="preserve">                                                                                   </w:t>
      </w:r>
      <w:r w:rsidR="00264C58" w:rsidRPr="004016CD">
        <w:rPr>
          <w:rFonts w:ascii="Cambria" w:hAnsi="Cambria"/>
          <w:b/>
          <w:sz w:val="24"/>
          <w:szCs w:val="24"/>
        </w:rPr>
        <w:t>8</w:t>
      </w:r>
      <w:r w:rsidR="00E807CD" w:rsidRPr="00500D13">
        <w:rPr>
          <w:rFonts w:ascii="Cambria" w:hAnsi="Cambria"/>
          <w:sz w:val="24"/>
          <w:szCs w:val="24"/>
        </w:rPr>
        <w:tab/>
      </w:r>
      <w:r w:rsidR="00E309F9">
        <w:rPr>
          <w:rFonts w:ascii="Cambria" w:hAnsi="Cambria"/>
          <w:sz w:val="24"/>
          <w:szCs w:val="24"/>
        </w:rPr>
        <w:t xml:space="preserve">          </w:t>
      </w:r>
      <w:r w:rsidR="00946CE0">
        <w:rPr>
          <w:rFonts w:ascii="Cambria" w:hAnsi="Cambria"/>
          <w:sz w:val="24"/>
          <w:szCs w:val="24"/>
        </w:rPr>
        <w:tab/>
      </w:r>
      <w:r w:rsidR="00E309F9">
        <w:rPr>
          <w:rFonts w:ascii="Cambria" w:hAnsi="Cambria"/>
          <w:sz w:val="24"/>
          <w:szCs w:val="24"/>
        </w:rPr>
        <w:t xml:space="preserve">           </w:t>
      </w:r>
      <w:r w:rsidR="00946CE0">
        <w:rPr>
          <w:rFonts w:ascii="Cambria" w:hAnsi="Cambria"/>
          <w:sz w:val="24"/>
          <w:szCs w:val="24"/>
        </w:rPr>
        <w:tab/>
        <w:t xml:space="preserve">       </w:t>
      </w:r>
      <w:r w:rsidR="00E309F9">
        <w:rPr>
          <w:rFonts w:ascii="Cambria" w:hAnsi="Cambria"/>
          <w:sz w:val="24"/>
          <w:szCs w:val="24"/>
        </w:rPr>
        <w:t xml:space="preserve"> </w:t>
      </w:r>
      <w:r w:rsidR="008860DD">
        <w:rPr>
          <w:rFonts w:ascii="Cambria" w:hAnsi="Cambria"/>
          <w:sz w:val="24"/>
          <w:szCs w:val="24"/>
        </w:rPr>
        <w:t xml:space="preserve">     </w:t>
      </w:r>
      <w:r w:rsidR="00537470">
        <w:rPr>
          <w:rFonts w:ascii="Cambria" w:hAnsi="Cambria"/>
          <w:sz w:val="24"/>
          <w:szCs w:val="24"/>
        </w:rPr>
        <w:t xml:space="preserve">  </w:t>
      </w:r>
      <w:r w:rsidR="003B4E34">
        <w:rPr>
          <w:rFonts w:ascii="Cambria" w:hAnsi="Cambria"/>
          <w:sz w:val="24"/>
          <w:szCs w:val="24"/>
        </w:rPr>
        <w:t xml:space="preserve"> </w:t>
      </w:r>
      <w:r w:rsidR="00537470">
        <w:rPr>
          <w:rFonts w:ascii="Cambria" w:hAnsi="Cambria"/>
          <w:sz w:val="24"/>
          <w:szCs w:val="24"/>
        </w:rPr>
        <w:t xml:space="preserve"> </w:t>
      </w:r>
      <w:r w:rsidR="00A60075">
        <w:rPr>
          <w:rFonts w:ascii="Cambria" w:hAnsi="Cambria"/>
          <w:sz w:val="24"/>
          <w:szCs w:val="24"/>
        </w:rPr>
        <w:t xml:space="preserve">        </w:t>
      </w:r>
      <w:r w:rsidR="00264C58">
        <w:rPr>
          <w:rFonts w:ascii="Cambria" w:hAnsi="Cambria"/>
          <w:sz w:val="24"/>
          <w:szCs w:val="24"/>
        </w:rPr>
        <w:t xml:space="preserve">              </w:t>
      </w:r>
      <w:r w:rsidR="00D453E2" w:rsidRPr="00500D13">
        <w:rPr>
          <w:rFonts w:ascii="Cambria" w:hAnsi="Cambria"/>
          <w:sz w:val="24"/>
          <w:szCs w:val="24"/>
        </w:rPr>
        <w:tab/>
      </w:r>
      <w:r w:rsidR="008B07AE">
        <w:rPr>
          <w:rFonts w:ascii="Cambria" w:hAnsi="Cambria"/>
          <w:sz w:val="24"/>
          <w:szCs w:val="24"/>
        </w:rPr>
        <w:t xml:space="preserve">                        </w:t>
      </w:r>
      <w:r w:rsidR="000105CA">
        <w:rPr>
          <w:rFonts w:ascii="Cambria" w:hAnsi="Cambria"/>
          <w:sz w:val="24"/>
          <w:szCs w:val="24"/>
        </w:rPr>
        <w:t xml:space="preserve">       </w:t>
      </w:r>
      <w:r w:rsidR="008B07AE">
        <w:rPr>
          <w:rFonts w:ascii="Cambria" w:hAnsi="Cambria"/>
          <w:sz w:val="24"/>
          <w:szCs w:val="24"/>
        </w:rPr>
        <w:t xml:space="preserve">  </w:t>
      </w:r>
      <w:r w:rsidR="00E309F9">
        <w:rPr>
          <w:rFonts w:ascii="Cambria" w:hAnsi="Cambria"/>
          <w:sz w:val="24"/>
          <w:szCs w:val="24"/>
        </w:rPr>
        <w:t xml:space="preserve">  </w:t>
      </w:r>
      <w:r w:rsidR="000E7F83">
        <w:rPr>
          <w:rFonts w:ascii="Cambria" w:hAnsi="Cambria"/>
          <w:sz w:val="24"/>
          <w:szCs w:val="24"/>
        </w:rPr>
        <w:tab/>
      </w:r>
    </w:p>
    <w:p w:rsidR="000E7F83" w:rsidRDefault="009C6DB2" w:rsidP="000E7F83">
      <w:pPr>
        <w:numPr>
          <w:ilvl w:val="0"/>
          <w:numId w:val="17"/>
        </w:numPr>
        <w:spacing w:after="0" w:line="240" w:lineRule="auto"/>
        <w:ind w:left="720" w:hanging="45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Prepare a report on the dilapid</w:t>
      </w:r>
      <w:r w:rsidR="00F36461" w:rsidRPr="00500D13">
        <w:rPr>
          <w:rFonts w:ascii="Cambria" w:hAnsi="Cambria"/>
          <w:sz w:val="24"/>
          <w:szCs w:val="24"/>
        </w:rPr>
        <w:t>ated</w:t>
      </w:r>
      <w:r w:rsidR="00E807CD" w:rsidRPr="00500D13">
        <w:rPr>
          <w:rFonts w:ascii="Cambria" w:hAnsi="Cambria"/>
          <w:sz w:val="24"/>
          <w:szCs w:val="24"/>
        </w:rPr>
        <w:t xml:space="preserve"> </w:t>
      </w:r>
      <w:r w:rsidR="00F36461">
        <w:rPr>
          <w:rFonts w:ascii="Cambria" w:hAnsi="Cambria"/>
          <w:sz w:val="24"/>
          <w:szCs w:val="24"/>
        </w:rPr>
        <w:t>road conditions of your village</w:t>
      </w:r>
      <w:r w:rsidR="00E807CD" w:rsidRPr="00500D13">
        <w:rPr>
          <w:rFonts w:ascii="Cambria" w:hAnsi="Cambria"/>
          <w:sz w:val="24"/>
          <w:szCs w:val="24"/>
        </w:rPr>
        <w:t xml:space="preserve"> and requirement of a bridge to connect </w:t>
      </w:r>
      <w:r w:rsidR="000C1DEE" w:rsidRPr="00500D13">
        <w:rPr>
          <w:rFonts w:ascii="Cambria" w:hAnsi="Cambria"/>
          <w:sz w:val="24"/>
          <w:szCs w:val="24"/>
        </w:rPr>
        <w:t xml:space="preserve">your place to </w:t>
      </w:r>
      <w:r>
        <w:rPr>
          <w:rFonts w:ascii="Cambria" w:hAnsi="Cambria"/>
          <w:sz w:val="24"/>
          <w:szCs w:val="24"/>
        </w:rPr>
        <w:t>the main</w:t>
      </w:r>
      <w:r w:rsidR="00F36461">
        <w:rPr>
          <w:rFonts w:ascii="Cambria" w:hAnsi="Cambria"/>
          <w:sz w:val="24"/>
          <w:szCs w:val="24"/>
        </w:rPr>
        <w:t>land</w:t>
      </w:r>
      <w:r w:rsidR="009D70B2" w:rsidRPr="00500D13">
        <w:rPr>
          <w:rFonts w:ascii="Cambria" w:hAnsi="Cambria"/>
          <w:sz w:val="24"/>
          <w:szCs w:val="24"/>
        </w:rPr>
        <w:t>.</w:t>
      </w:r>
      <w:r w:rsidR="009D70B2" w:rsidRPr="00500D13">
        <w:rPr>
          <w:rFonts w:ascii="Cambria" w:hAnsi="Cambria"/>
          <w:sz w:val="24"/>
          <w:szCs w:val="24"/>
        </w:rPr>
        <w:tab/>
      </w:r>
      <w:r w:rsidR="000C1DEE" w:rsidRPr="00500D13">
        <w:rPr>
          <w:rFonts w:ascii="Cambria" w:hAnsi="Cambria"/>
          <w:sz w:val="24"/>
          <w:szCs w:val="24"/>
        </w:rPr>
        <w:tab/>
      </w:r>
      <w:r w:rsidR="00E309F9" w:rsidRPr="004016CD">
        <w:rPr>
          <w:rFonts w:ascii="Cambria" w:hAnsi="Cambria"/>
          <w:b/>
          <w:sz w:val="24"/>
          <w:szCs w:val="24"/>
        </w:rPr>
        <w:t xml:space="preserve">                                       </w:t>
      </w:r>
      <w:r w:rsidR="0052289F" w:rsidRPr="004016CD">
        <w:rPr>
          <w:rFonts w:ascii="Cambria" w:hAnsi="Cambria"/>
          <w:b/>
          <w:sz w:val="24"/>
          <w:szCs w:val="24"/>
        </w:rPr>
        <w:t xml:space="preserve">           </w:t>
      </w:r>
      <w:r w:rsidR="00D16B43" w:rsidRPr="004016CD">
        <w:rPr>
          <w:rFonts w:ascii="Cambria" w:hAnsi="Cambria"/>
          <w:b/>
          <w:sz w:val="24"/>
          <w:szCs w:val="24"/>
        </w:rPr>
        <w:t xml:space="preserve">              </w:t>
      </w:r>
      <w:r w:rsidR="005523CE">
        <w:rPr>
          <w:rFonts w:ascii="Cambria" w:hAnsi="Cambria"/>
          <w:b/>
          <w:sz w:val="24"/>
          <w:szCs w:val="24"/>
        </w:rPr>
        <w:t xml:space="preserve">  </w:t>
      </w:r>
      <w:r w:rsidR="004C37B9">
        <w:rPr>
          <w:rFonts w:ascii="Cambria" w:hAnsi="Cambria"/>
          <w:b/>
          <w:sz w:val="24"/>
          <w:szCs w:val="24"/>
        </w:rPr>
        <w:t xml:space="preserve">   </w:t>
      </w:r>
      <w:r w:rsidR="00A60075">
        <w:rPr>
          <w:rFonts w:ascii="Cambria" w:hAnsi="Cambria"/>
          <w:b/>
          <w:sz w:val="24"/>
          <w:szCs w:val="24"/>
        </w:rPr>
        <w:t xml:space="preserve">                              </w:t>
      </w:r>
      <w:bookmarkStart w:id="0" w:name="_GoBack"/>
      <w:bookmarkEnd w:id="0"/>
      <w:r w:rsidR="00F36461" w:rsidRPr="004016CD">
        <w:rPr>
          <w:rFonts w:ascii="Cambria" w:hAnsi="Cambria"/>
          <w:b/>
          <w:sz w:val="24"/>
          <w:szCs w:val="24"/>
        </w:rPr>
        <w:t>8</w:t>
      </w:r>
      <w:r w:rsidR="000C1DEE" w:rsidRPr="004016CD">
        <w:rPr>
          <w:rFonts w:ascii="Cambria" w:hAnsi="Cambria"/>
          <w:b/>
          <w:sz w:val="24"/>
          <w:szCs w:val="24"/>
        </w:rPr>
        <w:tab/>
      </w:r>
      <w:r w:rsidR="000C1DEE" w:rsidRPr="00500D13">
        <w:rPr>
          <w:rFonts w:ascii="Cambria" w:hAnsi="Cambria"/>
          <w:sz w:val="24"/>
          <w:szCs w:val="24"/>
        </w:rPr>
        <w:tab/>
      </w:r>
      <w:r w:rsidR="000C1DEE" w:rsidRPr="00500D13">
        <w:rPr>
          <w:rFonts w:ascii="Cambria" w:hAnsi="Cambria"/>
          <w:sz w:val="24"/>
          <w:szCs w:val="24"/>
        </w:rPr>
        <w:tab/>
      </w:r>
      <w:r w:rsidR="008B07AE">
        <w:rPr>
          <w:rFonts w:ascii="Cambria" w:hAnsi="Cambria"/>
          <w:sz w:val="24"/>
          <w:szCs w:val="24"/>
        </w:rPr>
        <w:t xml:space="preserve">                                      </w:t>
      </w:r>
      <w:r w:rsidR="000105CA">
        <w:rPr>
          <w:rFonts w:ascii="Cambria" w:hAnsi="Cambria"/>
          <w:sz w:val="24"/>
          <w:szCs w:val="24"/>
        </w:rPr>
        <w:t xml:space="preserve">       </w:t>
      </w:r>
      <w:r w:rsidR="008B07AE">
        <w:rPr>
          <w:rFonts w:ascii="Cambria" w:hAnsi="Cambria"/>
          <w:sz w:val="24"/>
          <w:szCs w:val="24"/>
        </w:rPr>
        <w:t xml:space="preserve"> </w:t>
      </w:r>
      <w:r w:rsidR="00CF1AF5">
        <w:rPr>
          <w:rFonts w:ascii="Cambria" w:hAnsi="Cambria"/>
          <w:sz w:val="24"/>
          <w:szCs w:val="24"/>
        </w:rPr>
        <w:tab/>
      </w:r>
      <w:r w:rsidR="00CF1AF5">
        <w:rPr>
          <w:rFonts w:ascii="Cambria" w:hAnsi="Cambria"/>
          <w:sz w:val="24"/>
          <w:szCs w:val="24"/>
        </w:rPr>
        <w:tab/>
      </w:r>
      <w:r w:rsidR="00CF1AF5">
        <w:rPr>
          <w:rFonts w:ascii="Cambria" w:hAnsi="Cambria"/>
          <w:sz w:val="24"/>
          <w:szCs w:val="24"/>
        </w:rPr>
        <w:tab/>
      </w:r>
      <w:r w:rsidR="00CF1AF5">
        <w:rPr>
          <w:rFonts w:ascii="Cambria" w:hAnsi="Cambria"/>
          <w:sz w:val="24"/>
          <w:szCs w:val="24"/>
        </w:rPr>
        <w:tab/>
      </w:r>
    </w:p>
    <w:p w:rsidR="004140D7" w:rsidRDefault="004140D7" w:rsidP="004140D7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</w:rPr>
      </w:pPr>
    </w:p>
    <w:p w:rsidR="005523CE" w:rsidRPr="00F36461" w:rsidRDefault="005523CE" w:rsidP="005523CE">
      <w:pPr>
        <w:spacing w:after="0" w:line="240" w:lineRule="auto"/>
        <w:ind w:left="720"/>
        <w:jc w:val="both"/>
        <w:rPr>
          <w:rFonts w:ascii="Cambria" w:hAnsi="Cambria"/>
          <w:sz w:val="24"/>
          <w:szCs w:val="24"/>
        </w:rPr>
      </w:pPr>
    </w:p>
    <w:p w:rsidR="00D4505A" w:rsidRPr="00B427B7" w:rsidRDefault="00D4505A" w:rsidP="000E7F83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B427B7">
        <w:rPr>
          <w:rFonts w:ascii="Cambria" w:hAnsi="Cambria"/>
          <w:b/>
          <w:bCs/>
          <w:color w:val="231F20"/>
          <w:sz w:val="24"/>
          <w:szCs w:val="24"/>
        </w:rPr>
        <w:t>*********</w:t>
      </w:r>
    </w:p>
    <w:p w:rsidR="009F33A2" w:rsidRPr="00500D13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 w:val="24"/>
          <w:szCs w:val="24"/>
        </w:rPr>
      </w:pPr>
    </w:p>
    <w:p w:rsidR="003D2E2E" w:rsidRPr="00500D13" w:rsidRDefault="003D2E2E" w:rsidP="009F33A2">
      <w:pPr>
        <w:spacing w:after="0" w:line="240" w:lineRule="auto"/>
        <w:rPr>
          <w:rFonts w:asciiTheme="majorHAnsi" w:hAnsiTheme="majorHAnsi"/>
          <w:sz w:val="24"/>
          <w:szCs w:val="24"/>
        </w:rPr>
      </w:pPr>
    </w:p>
    <w:p w:rsidR="0060203B" w:rsidRPr="00500D13" w:rsidRDefault="00137215">
      <w:pPr>
        <w:rPr>
          <w:sz w:val="24"/>
          <w:szCs w:val="24"/>
        </w:rPr>
      </w:pPr>
      <w:r w:rsidRPr="00500D13">
        <w:rPr>
          <w:rFonts w:asciiTheme="majorHAnsi" w:hAnsiTheme="majorHAnsi"/>
          <w:sz w:val="24"/>
          <w:szCs w:val="24"/>
        </w:rPr>
        <w:t xml:space="preserve"> </w:t>
      </w:r>
    </w:p>
    <w:sectPr w:rsidR="0060203B" w:rsidRPr="00500D13" w:rsidSect="00ED0E7D">
      <w:footerReference w:type="default" r:id="rId8"/>
      <w:pgSz w:w="16838" w:h="11906" w:orient="landscape"/>
      <w:pgMar w:top="540" w:right="8" w:bottom="1620" w:left="540" w:header="708" w:footer="708" w:gutter="0"/>
      <w:cols w:num="2" w:space="117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AA5" w:rsidRDefault="00492AA5" w:rsidP="0004232A">
      <w:pPr>
        <w:spacing w:after="0" w:line="240" w:lineRule="auto"/>
      </w:pPr>
      <w:r>
        <w:separator/>
      </w:r>
    </w:p>
  </w:endnote>
  <w:endnote w:type="continuationSeparator" w:id="0">
    <w:p w:rsidR="00492AA5" w:rsidRDefault="00492AA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AA5" w:rsidRDefault="00492AA5" w:rsidP="0004232A">
      <w:pPr>
        <w:spacing w:after="0" w:line="240" w:lineRule="auto"/>
      </w:pPr>
      <w:r>
        <w:separator/>
      </w:r>
    </w:p>
  </w:footnote>
  <w:footnote w:type="continuationSeparator" w:id="0">
    <w:p w:rsidR="00492AA5" w:rsidRDefault="00492AA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10257DA6"/>
    <w:multiLevelType w:val="hybridMultilevel"/>
    <w:tmpl w:val="064AC384"/>
    <w:lvl w:ilvl="0" w:tplc="D1A2B1CA">
      <w:numFmt w:val="bullet"/>
      <w:lvlText w:val="-"/>
      <w:lvlJc w:val="left"/>
      <w:pPr>
        <w:ind w:left="644" w:hanging="360"/>
      </w:pPr>
      <w:rPr>
        <w:rFonts w:ascii="Cambria" w:eastAsia="Times New Roman" w:hAnsi="Cambria" w:cs="Vrinda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D7360C"/>
    <w:multiLevelType w:val="hybridMultilevel"/>
    <w:tmpl w:val="9CAC00AE"/>
    <w:lvl w:ilvl="0" w:tplc="7AB63234">
      <w:start w:val="1"/>
      <w:numFmt w:val="lowerLetter"/>
      <w:lvlText w:val="%1."/>
      <w:lvlJc w:val="right"/>
      <w:pPr>
        <w:ind w:left="720" w:hanging="360"/>
      </w:pPr>
      <w:rPr>
        <w:rFonts w:ascii="Cambria" w:eastAsia="Calibri" w:hAnsi="Cambria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>
    <w:nsid w:val="48EC4E95"/>
    <w:multiLevelType w:val="hybridMultilevel"/>
    <w:tmpl w:val="3B40898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8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4"/>
  </w:num>
  <w:num w:numId="4">
    <w:abstractNumId w:val="8"/>
  </w:num>
  <w:num w:numId="5">
    <w:abstractNumId w:val="18"/>
  </w:num>
  <w:num w:numId="6">
    <w:abstractNumId w:val="20"/>
  </w:num>
  <w:num w:numId="7">
    <w:abstractNumId w:val="0"/>
  </w:num>
  <w:num w:numId="8">
    <w:abstractNumId w:val="21"/>
  </w:num>
  <w:num w:numId="9">
    <w:abstractNumId w:val="34"/>
  </w:num>
  <w:num w:numId="10">
    <w:abstractNumId w:val="12"/>
  </w:num>
  <w:num w:numId="11">
    <w:abstractNumId w:val="29"/>
  </w:num>
  <w:num w:numId="12">
    <w:abstractNumId w:val="27"/>
  </w:num>
  <w:num w:numId="13">
    <w:abstractNumId w:val="1"/>
  </w:num>
  <w:num w:numId="14">
    <w:abstractNumId w:val="15"/>
  </w:num>
  <w:num w:numId="15">
    <w:abstractNumId w:val="30"/>
  </w:num>
  <w:num w:numId="16">
    <w:abstractNumId w:val="31"/>
  </w:num>
  <w:num w:numId="17">
    <w:abstractNumId w:val="6"/>
  </w:num>
  <w:num w:numId="18">
    <w:abstractNumId w:val="14"/>
  </w:num>
  <w:num w:numId="19">
    <w:abstractNumId w:val="28"/>
  </w:num>
  <w:num w:numId="20">
    <w:abstractNumId w:val="2"/>
  </w:num>
  <w:num w:numId="21">
    <w:abstractNumId w:val="13"/>
  </w:num>
  <w:num w:numId="22">
    <w:abstractNumId w:val="17"/>
  </w:num>
  <w:num w:numId="23">
    <w:abstractNumId w:val="23"/>
  </w:num>
  <w:num w:numId="24">
    <w:abstractNumId w:val="26"/>
  </w:num>
  <w:num w:numId="25">
    <w:abstractNumId w:val="4"/>
  </w:num>
  <w:num w:numId="26">
    <w:abstractNumId w:val="10"/>
  </w:num>
  <w:num w:numId="27">
    <w:abstractNumId w:val="3"/>
  </w:num>
  <w:num w:numId="28">
    <w:abstractNumId w:val="32"/>
  </w:num>
  <w:num w:numId="29">
    <w:abstractNumId w:val="33"/>
  </w:num>
  <w:num w:numId="30">
    <w:abstractNumId w:val="5"/>
  </w:num>
  <w:num w:numId="31">
    <w:abstractNumId w:val="35"/>
  </w:num>
  <w:num w:numId="32">
    <w:abstractNumId w:val="22"/>
  </w:num>
  <w:num w:numId="33">
    <w:abstractNumId w:val="19"/>
  </w:num>
  <w:num w:numId="34">
    <w:abstractNumId w:val="9"/>
  </w:num>
  <w:num w:numId="35">
    <w:abstractNumId w:val="2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05CA"/>
    <w:rsid w:val="00014179"/>
    <w:rsid w:val="00033456"/>
    <w:rsid w:val="0004232A"/>
    <w:rsid w:val="0006797D"/>
    <w:rsid w:val="000802A3"/>
    <w:rsid w:val="00093184"/>
    <w:rsid w:val="000B53FA"/>
    <w:rsid w:val="000C1DEE"/>
    <w:rsid w:val="000E3DA6"/>
    <w:rsid w:val="000E7F83"/>
    <w:rsid w:val="00114ABB"/>
    <w:rsid w:val="0011631E"/>
    <w:rsid w:val="00137215"/>
    <w:rsid w:val="00172173"/>
    <w:rsid w:val="00194B55"/>
    <w:rsid w:val="001A66C4"/>
    <w:rsid w:val="001E1E6E"/>
    <w:rsid w:val="001E31E3"/>
    <w:rsid w:val="00204343"/>
    <w:rsid w:val="00214F88"/>
    <w:rsid w:val="00224AF3"/>
    <w:rsid w:val="00245C3D"/>
    <w:rsid w:val="0025221E"/>
    <w:rsid w:val="0026043F"/>
    <w:rsid w:val="00261514"/>
    <w:rsid w:val="00264C58"/>
    <w:rsid w:val="002A3C3F"/>
    <w:rsid w:val="002B26FB"/>
    <w:rsid w:val="002C78F0"/>
    <w:rsid w:val="002F6065"/>
    <w:rsid w:val="00313432"/>
    <w:rsid w:val="003548AA"/>
    <w:rsid w:val="003870EA"/>
    <w:rsid w:val="003B4E34"/>
    <w:rsid w:val="003C0F01"/>
    <w:rsid w:val="003C726D"/>
    <w:rsid w:val="003D2E2E"/>
    <w:rsid w:val="003E4714"/>
    <w:rsid w:val="004016CD"/>
    <w:rsid w:val="00411D3A"/>
    <w:rsid w:val="004140D7"/>
    <w:rsid w:val="004168D3"/>
    <w:rsid w:val="0044623E"/>
    <w:rsid w:val="00464AAB"/>
    <w:rsid w:val="00487537"/>
    <w:rsid w:val="00492AA5"/>
    <w:rsid w:val="004A2140"/>
    <w:rsid w:val="004C37B9"/>
    <w:rsid w:val="00500D13"/>
    <w:rsid w:val="0052289F"/>
    <w:rsid w:val="00537470"/>
    <w:rsid w:val="005523CE"/>
    <w:rsid w:val="00580954"/>
    <w:rsid w:val="00587CDF"/>
    <w:rsid w:val="0060203B"/>
    <w:rsid w:val="0060250A"/>
    <w:rsid w:val="0066685B"/>
    <w:rsid w:val="006B5346"/>
    <w:rsid w:val="006C7685"/>
    <w:rsid w:val="006C7D42"/>
    <w:rsid w:val="006F2FAF"/>
    <w:rsid w:val="00724FFF"/>
    <w:rsid w:val="0073621B"/>
    <w:rsid w:val="00795BA9"/>
    <w:rsid w:val="00797C68"/>
    <w:rsid w:val="007A5C02"/>
    <w:rsid w:val="007B4285"/>
    <w:rsid w:val="007E770A"/>
    <w:rsid w:val="007F0C8D"/>
    <w:rsid w:val="007F384B"/>
    <w:rsid w:val="00806C57"/>
    <w:rsid w:val="0082431D"/>
    <w:rsid w:val="00842A36"/>
    <w:rsid w:val="008502AC"/>
    <w:rsid w:val="00856E2F"/>
    <w:rsid w:val="00875905"/>
    <w:rsid w:val="008860DD"/>
    <w:rsid w:val="008A0DCA"/>
    <w:rsid w:val="008B07AE"/>
    <w:rsid w:val="008D5D15"/>
    <w:rsid w:val="008E2A18"/>
    <w:rsid w:val="0094247C"/>
    <w:rsid w:val="00946CE0"/>
    <w:rsid w:val="00953727"/>
    <w:rsid w:val="0096659A"/>
    <w:rsid w:val="00983CA4"/>
    <w:rsid w:val="009C1D84"/>
    <w:rsid w:val="009C6DB2"/>
    <w:rsid w:val="009D5519"/>
    <w:rsid w:val="009D70B2"/>
    <w:rsid w:val="009F33A2"/>
    <w:rsid w:val="00A05185"/>
    <w:rsid w:val="00A32B46"/>
    <w:rsid w:val="00A60075"/>
    <w:rsid w:val="00A81459"/>
    <w:rsid w:val="00A86F2C"/>
    <w:rsid w:val="00AB0C13"/>
    <w:rsid w:val="00AC6DEF"/>
    <w:rsid w:val="00AD44C8"/>
    <w:rsid w:val="00B159DA"/>
    <w:rsid w:val="00B2656A"/>
    <w:rsid w:val="00B35E4E"/>
    <w:rsid w:val="00B41856"/>
    <w:rsid w:val="00B427B7"/>
    <w:rsid w:val="00BC3431"/>
    <w:rsid w:val="00C1602E"/>
    <w:rsid w:val="00C37957"/>
    <w:rsid w:val="00C4256A"/>
    <w:rsid w:val="00C54680"/>
    <w:rsid w:val="00C56341"/>
    <w:rsid w:val="00CB06D6"/>
    <w:rsid w:val="00CC36D7"/>
    <w:rsid w:val="00CF1AF5"/>
    <w:rsid w:val="00D16B43"/>
    <w:rsid w:val="00D4505A"/>
    <w:rsid w:val="00D453E2"/>
    <w:rsid w:val="00DD1D48"/>
    <w:rsid w:val="00DE19B6"/>
    <w:rsid w:val="00DE72AF"/>
    <w:rsid w:val="00DF1B3B"/>
    <w:rsid w:val="00E309F9"/>
    <w:rsid w:val="00E440BA"/>
    <w:rsid w:val="00E61B41"/>
    <w:rsid w:val="00E807CD"/>
    <w:rsid w:val="00EA7DD4"/>
    <w:rsid w:val="00ED0E7D"/>
    <w:rsid w:val="00F04125"/>
    <w:rsid w:val="00F36461"/>
    <w:rsid w:val="00F82699"/>
    <w:rsid w:val="00F86C65"/>
    <w:rsid w:val="00F9296F"/>
    <w:rsid w:val="00FA55A1"/>
    <w:rsid w:val="00FC6DE1"/>
    <w:rsid w:val="00FE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72</cp:revision>
  <cp:lastPrinted>2017-12-06T14:24:00Z</cp:lastPrinted>
  <dcterms:created xsi:type="dcterms:W3CDTF">2017-11-22T10:10:00Z</dcterms:created>
  <dcterms:modified xsi:type="dcterms:W3CDTF">2017-12-06T14:55:00Z</dcterms:modified>
</cp:coreProperties>
</file>